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5C" w:rsidRDefault="00164E5C" w:rsidP="00164E5C">
      <w:pPr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164E5C" w:rsidRDefault="00164E5C" w:rsidP="00164E5C">
      <w:pPr>
        <w:spacing w:line="1180" w:lineRule="exact"/>
        <w:jc w:val="center"/>
        <w:rPr>
          <w:rFonts w:eastAsia="仿宋_GB2312" w:hint="eastAsia"/>
          <w:sz w:val="32"/>
          <w:szCs w:val="32"/>
        </w:rPr>
      </w:pPr>
    </w:p>
    <w:p w:rsidR="00164E5C" w:rsidRDefault="00164E5C" w:rsidP="00164E5C">
      <w:pPr>
        <w:spacing w:line="1180" w:lineRule="exact"/>
        <w:jc w:val="center"/>
        <w:rPr>
          <w:rFonts w:eastAsia="华文中宋" w:hAnsi="华文中宋"/>
          <w:sz w:val="66"/>
          <w:szCs w:val="66"/>
        </w:rPr>
      </w:pPr>
      <w:r>
        <w:rPr>
          <w:rFonts w:eastAsia="华文中宋" w:hAnsi="华文中宋" w:hint="eastAsia"/>
          <w:sz w:val="66"/>
          <w:szCs w:val="66"/>
        </w:rPr>
        <w:t>南通大学教学科研岗位</w:t>
      </w:r>
    </w:p>
    <w:p w:rsidR="00164E5C" w:rsidRDefault="00164E5C" w:rsidP="00164E5C">
      <w:pPr>
        <w:spacing w:line="1180" w:lineRule="exact"/>
        <w:jc w:val="center"/>
        <w:rPr>
          <w:rFonts w:eastAsia="华文中宋" w:hAnsi="华文中宋"/>
          <w:sz w:val="66"/>
          <w:szCs w:val="66"/>
        </w:rPr>
      </w:pPr>
      <w:r>
        <w:rPr>
          <w:rFonts w:eastAsia="华文中宋" w:hAnsi="华文中宋" w:hint="eastAsia"/>
          <w:sz w:val="66"/>
          <w:szCs w:val="66"/>
        </w:rPr>
        <w:t>1-3</w:t>
      </w:r>
      <w:r>
        <w:rPr>
          <w:rFonts w:eastAsia="华文中宋" w:hAnsi="华文中宋" w:hint="eastAsia"/>
          <w:sz w:val="66"/>
          <w:szCs w:val="66"/>
        </w:rPr>
        <w:t>档申报表</w:t>
      </w:r>
    </w:p>
    <w:p w:rsidR="00164E5C" w:rsidRDefault="00164E5C" w:rsidP="00164E5C">
      <w:pPr>
        <w:jc w:val="center"/>
        <w:rPr>
          <w:rFonts w:ascii="宋体" w:hAnsi="宋体"/>
          <w:b/>
          <w:sz w:val="72"/>
          <w:szCs w:val="72"/>
        </w:rPr>
      </w:pPr>
    </w:p>
    <w:p w:rsidR="00164E5C" w:rsidRDefault="00164E5C" w:rsidP="00164E5C">
      <w:pPr>
        <w:jc w:val="center"/>
        <w:rPr>
          <w:rFonts w:eastAsia="楷体_GB2312" w:hint="eastAsia"/>
          <w:b/>
          <w:sz w:val="52"/>
          <w:szCs w:val="52"/>
        </w:rPr>
      </w:pPr>
    </w:p>
    <w:p w:rsidR="00164E5C" w:rsidRDefault="00164E5C" w:rsidP="00164E5C">
      <w:pPr>
        <w:jc w:val="center"/>
        <w:rPr>
          <w:rFonts w:eastAsia="楷体_GB2312"/>
          <w:b/>
          <w:sz w:val="52"/>
          <w:szCs w:val="52"/>
        </w:rPr>
      </w:pPr>
    </w:p>
    <w:p w:rsidR="00164E5C" w:rsidRDefault="00164E5C" w:rsidP="00164E5C">
      <w:pPr>
        <w:jc w:val="center"/>
        <w:rPr>
          <w:rFonts w:ascii="宋体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4100"/>
      </w:tblGrid>
      <w:tr w:rsidR="00164E5C" w:rsidTr="001A43E7">
        <w:trPr>
          <w:trHeight w:val="716"/>
          <w:jc w:val="center"/>
        </w:trPr>
        <w:tc>
          <w:tcPr>
            <w:tcW w:w="2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600" w:lineRule="exact"/>
              <w:jc w:val="distribute"/>
              <w:textAlignment w:val="center"/>
              <w:rPr>
                <w:rFonts w:ascii="华文楷体" w:eastAsia="华文楷体" w:hAnsi="华文楷体" w:cs="仿宋_GB2312"/>
                <w:sz w:val="36"/>
                <w:szCs w:val="36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  <w:t>申报人姓名：</w:t>
            </w:r>
          </w:p>
        </w:tc>
        <w:tc>
          <w:tcPr>
            <w:tcW w:w="41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张学城</w:t>
            </w:r>
          </w:p>
        </w:tc>
      </w:tr>
      <w:tr w:rsidR="00164E5C" w:rsidTr="001A43E7">
        <w:trPr>
          <w:trHeight w:val="716"/>
          <w:jc w:val="center"/>
        </w:trPr>
        <w:tc>
          <w:tcPr>
            <w:tcW w:w="2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600" w:lineRule="exact"/>
              <w:jc w:val="distribute"/>
              <w:textAlignment w:val="center"/>
              <w:rPr>
                <w:rFonts w:ascii="华文楷体" w:eastAsia="华文楷体" w:hAnsi="华文楷体" w:cs="仿宋_GB2312" w:hint="eastAsia"/>
                <w:sz w:val="36"/>
                <w:szCs w:val="36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  <w:t>所在二级单位：</w:t>
            </w:r>
          </w:p>
        </w:tc>
        <w:tc>
          <w:tcPr>
            <w:tcW w:w="41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文学院</w:t>
            </w:r>
          </w:p>
        </w:tc>
      </w:tr>
      <w:tr w:rsidR="00164E5C" w:rsidTr="001A43E7">
        <w:trPr>
          <w:trHeight w:val="716"/>
          <w:jc w:val="center"/>
        </w:trPr>
        <w:tc>
          <w:tcPr>
            <w:tcW w:w="2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600" w:lineRule="exact"/>
              <w:jc w:val="distribute"/>
              <w:textAlignment w:val="center"/>
              <w:rPr>
                <w:rFonts w:ascii="华文楷体" w:eastAsia="华文楷体" w:hAnsi="华文楷体" w:cs="仿宋_GB2312" w:hint="eastAsia"/>
                <w:sz w:val="36"/>
                <w:szCs w:val="36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  <w:t>所在一级学科：</w:t>
            </w:r>
          </w:p>
        </w:tc>
        <w:tc>
          <w:tcPr>
            <w:tcW w:w="41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spacing w:line="6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中国语言文学</w:t>
            </w:r>
          </w:p>
        </w:tc>
      </w:tr>
      <w:tr w:rsidR="00164E5C" w:rsidTr="001A43E7">
        <w:trPr>
          <w:trHeight w:val="716"/>
          <w:jc w:val="center"/>
        </w:trPr>
        <w:tc>
          <w:tcPr>
            <w:tcW w:w="2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600" w:lineRule="exact"/>
              <w:jc w:val="distribute"/>
              <w:textAlignment w:val="center"/>
              <w:rPr>
                <w:rFonts w:ascii="华文楷体" w:eastAsia="华文楷体" w:hAnsi="华文楷体" w:cs="仿宋_GB2312" w:hint="eastAsia"/>
                <w:sz w:val="36"/>
                <w:szCs w:val="36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  <w:t>现聘岗位：</w:t>
            </w:r>
          </w:p>
        </w:tc>
        <w:tc>
          <w:tcPr>
            <w:tcW w:w="41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36"/>
                <w:szCs w:val="36"/>
              </w:rPr>
            </w:pPr>
            <w:r w:rsidRPr="00020951">
              <w:rPr>
                <w:rFonts w:ascii="仿宋_GB2312" w:eastAsia="仿宋_GB2312" w:hAnsi="宋体" w:cs="仿宋_GB2312" w:hint="eastAsia"/>
                <w:sz w:val="36"/>
                <w:szCs w:val="36"/>
              </w:rPr>
              <w:t>教授</w:t>
            </w:r>
          </w:p>
        </w:tc>
      </w:tr>
      <w:tr w:rsidR="00164E5C" w:rsidTr="001A43E7">
        <w:trPr>
          <w:trHeight w:val="716"/>
          <w:jc w:val="center"/>
        </w:trPr>
        <w:tc>
          <w:tcPr>
            <w:tcW w:w="29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600" w:lineRule="exact"/>
              <w:jc w:val="distribute"/>
              <w:textAlignment w:val="center"/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  <w:t>申报级档：</w:t>
            </w:r>
          </w:p>
        </w:tc>
        <w:tc>
          <w:tcPr>
            <w:tcW w:w="41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  <w:u w:val="single"/>
              </w:rPr>
              <w:t xml:space="preserve">教学科研  </w:t>
            </w:r>
            <w:r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  <w:t>型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36"/>
                <w:szCs w:val="36"/>
                <w:u w:val="single"/>
              </w:rPr>
              <w:t>2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华文楷体" w:eastAsia="华文楷体" w:hAnsi="华文楷体" w:cs="仿宋_GB2312" w:hint="eastAsia"/>
                <w:kern w:val="0"/>
                <w:sz w:val="36"/>
                <w:szCs w:val="36"/>
                <w:lang w:bidi="ar"/>
              </w:rPr>
              <w:t>档</w:t>
            </w:r>
          </w:p>
        </w:tc>
      </w:tr>
    </w:tbl>
    <w:p w:rsidR="00164E5C" w:rsidRDefault="00164E5C" w:rsidP="00164E5C">
      <w:pPr>
        <w:spacing w:line="840" w:lineRule="exact"/>
        <w:ind w:firstLineChars="300" w:firstLine="630"/>
        <w:jc w:val="left"/>
        <w:rPr>
          <w:rFonts w:ascii="仿宋_GB2312" w:eastAsia="仿宋_GB2312" w:hAnsi="宋体" w:hint="eastAsia"/>
          <w:szCs w:val="21"/>
        </w:rPr>
      </w:pPr>
    </w:p>
    <w:p w:rsidR="00164E5C" w:rsidRDefault="00164E5C" w:rsidP="00164E5C">
      <w:pPr>
        <w:spacing w:line="840" w:lineRule="exact"/>
        <w:ind w:firstLineChars="300" w:firstLine="630"/>
        <w:jc w:val="left"/>
        <w:rPr>
          <w:rFonts w:ascii="仿宋_GB2312" w:eastAsia="仿宋_GB2312" w:hAnsi="宋体" w:hint="eastAsia"/>
          <w:szCs w:val="21"/>
        </w:rPr>
      </w:pPr>
    </w:p>
    <w:p w:rsidR="00164E5C" w:rsidRDefault="00164E5C" w:rsidP="00164E5C">
      <w:pPr>
        <w:spacing w:line="840" w:lineRule="exact"/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>
        <w:rPr>
          <w:rFonts w:ascii="华文楷体" w:eastAsia="华文楷体" w:hAnsi="华文楷体" w:cs="仿宋_GB2312" w:hint="eastAsia"/>
          <w:kern w:val="0"/>
          <w:sz w:val="36"/>
          <w:szCs w:val="36"/>
          <w:lang w:bidi="ar"/>
        </w:rPr>
        <w:t>填表时间：</w:t>
      </w:r>
      <w:r>
        <w:rPr>
          <w:rFonts w:ascii="华文楷体" w:eastAsia="华文楷体" w:hAnsi="华文楷体" w:cs="仿宋_GB2312"/>
          <w:kern w:val="0"/>
          <w:sz w:val="36"/>
          <w:szCs w:val="36"/>
          <w:lang w:bidi="ar"/>
        </w:rPr>
        <w:t>2019</w:t>
      </w:r>
      <w:r>
        <w:rPr>
          <w:rFonts w:ascii="华文楷体" w:eastAsia="华文楷体" w:hAnsi="华文楷体" w:cs="仿宋_GB2312" w:hint="eastAsia"/>
          <w:kern w:val="0"/>
          <w:sz w:val="36"/>
          <w:szCs w:val="36"/>
          <w:lang w:bidi="ar"/>
        </w:rPr>
        <w:t xml:space="preserve">年 </w:t>
      </w:r>
      <w:r>
        <w:rPr>
          <w:rFonts w:ascii="华文楷体" w:eastAsia="华文楷体" w:hAnsi="华文楷体" w:cs="仿宋_GB2312"/>
          <w:kern w:val="0"/>
          <w:sz w:val="36"/>
          <w:szCs w:val="36"/>
          <w:lang w:bidi="ar"/>
        </w:rPr>
        <w:t>6</w:t>
      </w:r>
      <w:r>
        <w:rPr>
          <w:rFonts w:ascii="华文楷体" w:eastAsia="华文楷体" w:hAnsi="华文楷体" w:cs="仿宋_GB2312" w:hint="eastAsia"/>
          <w:kern w:val="0"/>
          <w:sz w:val="36"/>
          <w:szCs w:val="36"/>
          <w:lang w:bidi="ar"/>
        </w:rPr>
        <w:t>月</w:t>
      </w:r>
      <w:r>
        <w:rPr>
          <w:rFonts w:ascii="华文楷体" w:eastAsia="华文楷体" w:hAnsi="华文楷体" w:cs="仿宋_GB2312"/>
          <w:kern w:val="0"/>
          <w:sz w:val="36"/>
          <w:szCs w:val="36"/>
          <w:lang w:bidi="ar"/>
        </w:rPr>
        <w:t>28</w:t>
      </w:r>
      <w:r>
        <w:rPr>
          <w:rFonts w:ascii="华文楷体" w:eastAsia="华文楷体" w:hAnsi="华文楷体" w:cs="仿宋_GB2312" w:hint="eastAsia"/>
          <w:kern w:val="0"/>
          <w:sz w:val="36"/>
          <w:szCs w:val="36"/>
          <w:lang w:bidi="ar"/>
        </w:rPr>
        <w:t>日</w:t>
      </w:r>
    </w:p>
    <w:p w:rsidR="00164E5C" w:rsidRDefault="00164E5C" w:rsidP="00164E5C">
      <w:pPr>
        <w:spacing w:line="840" w:lineRule="exact"/>
        <w:ind w:firstLineChars="1100" w:firstLine="3534"/>
        <w:rPr>
          <w:rFonts w:ascii="仿宋_GB2312" w:eastAsia="仿宋_GB2312" w:hAnsi="宋体"/>
          <w:sz w:val="36"/>
          <w:szCs w:val="36"/>
        </w:rPr>
        <w:sectPr w:rsidR="00164E5C">
          <w:footerReference w:type="even" r:id="rId6"/>
          <w:footerReference w:type="default" r:id="rId7"/>
          <w:pgSz w:w="11907" w:h="16840"/>
          <w:pgMar w:top="1418" w:right="1134" w:bottom="1304" w:left="1134" w:header="851" w:footer="567" w:gutter="0"/>
          <w:pgNumType w:start="1"/>
          <w:cols w:space="720"/>
          <w:titlePg/>
          <w:docGrid w:type="linesAndChars" w:linePitch="312"/>
        </w:sectPr>
      </w:pPr>
      <w:r>
        <w:rPr>
          <w:rFonts w:ascii="仿宋_GB2312" w:eastAsia="仿宋_GB2312" w:hAnsi="宋体" w:hint="eastAsia"/>
          <w:b/>
          <w:sz w:val="32"/>
          <w:szCs w:val="32"/>
        </w:rPr>
        <w:t>南通大学人事处制</w:t>
      </w:r>
    </w:p>
    <w:p w:rsidR="00164E5C" w:rsidRDefault="00164E5C" w:rsidP="00164E5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填表说明</w:t>
      </w:r>
    </w:p>
    <w:p w:rsidR="00164E5C" w:rsidRDefault="00164E5C" w:rsidP="00164E5C">
      <w:pPr>
        <w:jc w:val="center"/>
        <w:rPr>
          <w:rFonts w:eastAsia="黑体"/>
          <w:szCs w:val="21"/>
        </w:rPr>
      </w:pP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．本表一式两份。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．本表第一至第四项内容由本人填写，并附证明材料，由各二级单位或归口管理部门负责审核、盖章。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．表中各栏目要求认真填写，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</w:t>
      </w:r>
      <w:r>
        <w:rPr>
          <w:rFonts w:ascii="仿宋_GB2312" w:eastAsia="仿宋_GB2312" w:hint="eastAsia"/>
          <w:sz w:val="28"/>
          <w:szCs w:val="28"/>
        </w:rPr>
        <w:t>2016年1月1日至2018年12月31日期间的新增业绩</w:t>
      </w:r>
      <w:r>
        <w:rPr>
          <w:rFonts w:eastAsia="仿宋_GB2312" w:hint="eastAsia"/>
          <w:spacing w:val="-4"/>
          <w:sz w:val="28"/>
          <w:szCs w:val="28"/>
        </w:rPr>
        <w:t>（不得重复使用）。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 xml:space="preserve"> </w:t>
      </w:r>
      <w:r>
        <w:rPr>
          <w:rFonts w:eastAsia="仿宋_GB2312" w:hint="eastAsia"/>
          <w:b/>
          <w:spacing w:val="-4"/>
          <w:sz w:val="28"/>
          <w:szCs w:val="28"/>
        </w:rPr>
        <w:t>申报评审人员，教学业绩和科研业绩须填写符合教学科研岗</w:t>
      </w:r>
      <w:r>
        <w:rPr>
          <w:rFonts w:eastAsia="仿宋_GB2312" w:hint="eastAsia"/>
          <w:b/>
          <w:spacing w:val="-4"/>
          <w:sz w:val="28"/>
          <w:szCs w:val="28"/>
        </w:rPr>
        <w:t>1-3</w:t>
      </w:r>
      <w:r>
        <w:rPr>
          <w:rFonts w:eastAsia="仿宋_GB2312" w:hint="eastAsia"/>
          <w:b/>
          <w:spacing w:val="-4"/>
          <w:sz w:val="28"/>
          <w:szCs w:val="28"/>
        </w:rPr>
        <w:t>档申报条件的全部业绩。</w:t>
      </w:r>
      <w:r>
        <w:rPr>
          <w:rFonts w:eastAsia="仿宋_GB2312" w:hint="eastAsia"/>
          <w:spacing w:val="-4"/>
          <w:sz w:val="28"/>
          <w:szCs w:val="28"/>
        </w:rPr>
        <w:t>未达到申报条件的业绩填写在表格第</w:t>
      </w:r>
      <w:r>
        <w:rPr>
          <w:rFonts w:eastAsia="仿宋_GB2312" w:hint="eastAsia"/>
          <w:spacing w:val="-4"/>
          <w:sz w:val="28"/>
          <w:szCs w:val="28"/>
        </w:rPr>
        <w:t>8</w:t>
      </w:r>
      <w:r>
        <w:rPr>
          <w:rFonts w:eastAsia="仿宋_GB2312" w:hint="eastAsia"/>
          <w:spacing w:val="-4"/>
          <w:sz w:val="28"/>
          <w:szCs w:val="28"/>
        </w:rPr>
        <w:t>页。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pacing w:val="-4"/>
          <w:sz w:val="28"/>
          <w:szCs w:val="28"/>
        </w:rPr>
        <w:t>．所填报的业绩均须具有南通大学署名（含视同）。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所在一级学科参照</w:t>
      </w:r>
      <w:r>
        <w:rPr>
          <w:rFonts w:eastAsia="仿宋_GB2312"/>
          <w:sz w:val="28"/>
          <w:szCs w:val="28"/>
        </w:rPr>
        <w:t>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月国务院学位委员会、教育部印发的《学位授予和人才培养学科目录》填写。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 w:hint="eastAsia"/>
          <w:b/>
          <w:sz w:val="28"/>
          <w:szCs w:val="28"/>
        </w:rPr>
      </w:pPr>
    </w:p>
    <w:p w:rsidR="00164E5C" w:rsidRDefault="00164E5C" w:rsidP="00164E5C">
      <w:pPr>
        <w:pStyle w:val="a9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164E5C" w:rsidRDefault="00164E5C" w:rsidP="00164E5C">
      <w:pPr>
        <w:pStyle w:val="a9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164E5C" w:rsidRDefault="00164E5C" w:rsidP="00164E5C">
      <w:pPr>
        <w:pStyle w:val="a9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164E5C" w:rsidRDefault="00164E5C" w:rsidP="00164E5C">
      <w:pPr>
        <w:pStyle w:val="a9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164E5C" w:rsidRDefault="00164E5C" w:rsidP="00164E5C">
      <w:pPr>
        <w:pStyle w:val="a9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</w:t>
      </w:r>
      <w:r>
        <w:rPr>
          <w:rFonts w:ascii="仿宋_GB2312" w:eastAsia="仿宋_GB2312" w:hint="eastAsia"/>
          <w:sz w:val="28"/>
          <w:szCs w:val="28"/>
        </w:rPr>
        <w:t>2016年1月1日至2018年12月31日期间的新增业绩</w:t>
      </w:r>
      <w:r>
        <w:rPr>
          <w:rFonts w:eastAsia="仿宋_GB2312" w:hint="eastAsia"/>
          <w:sz w:val="28"/>
          <w:szCs w:val="28"/>
        </w:rPr>
        <w:t>。本人对本表所填写内容的真实性负全部责任。</w:t>
      </w:r>
    </w:p>
    <w:p w:rsidR="00164E5C" w:rsidRDefault="00164E5C" w:rsidP="00164E5C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164E5C" w:rsidRDefault="00164E5C" w:rsidP="00164E5C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164E5C" w:rsidRDefault="00164E5C" w:rsidP="00164E5C">
      <w:pPr>
        <w:snapToGrid w:val="0"/>
        <w:spacing w:line="520" w:lineRule="exact"/>
        <w:ind w:firstLine="420"/>
        <w:rPr>
          <w:rFonts w:eastAsia="仿宋_GB2312" w:hint="eastAsia"/>
          <w:color w:val="FF0000"/>
          <w:sz w:val="28"/>
          <w:szCs w:val="28"/>
        </w:rPr>
        <w:sectPr w:rsidR="00164E5C">
          <w:footerReference w:type="default" r:id="rId8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tbl>
      <w:tblPr>
        <w:tblpPr w:leftFromText="180" w:rightFromText="180" w:vertAnchor="text" w:horzAnchor="margin" w:tblpY="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770"/>
        <w:gridCol w:w="1134"/>
        <w:gridCol w:w="1985"/>
        <w:gridCol w:w="1417"/>
        <w:gridCol w:w="2268"/>
      </w:tblGrid>
      <w:tr w:rsidR="00164E5C" w:rsidTr="001A43E7">
        <w:trPr>
          <w:trHeight w:val="69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lastRenderedPageBreak/>
              <w:t>姓名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  <w:lang w:bidi="ar"/>
              </w:rPr>
              <w:t>张学城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男</w:t>
            </w:r>
            <w:r>
              <w:rPr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出生年月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1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  <w:t>976.10</w:t>
            </w:r>
          </w:p>
        </w:tc>
      </w:tr>
      <w:tr w:rsidR="00164E5C" w:rsidTr="001A43E7">
        <w:trPr>
          <w:trHeight w:val="685"/>
        </w:trPr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003.07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良好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3515203757</w:t>
            </w:r>
          </w:p>
        </w:tc>
      </w:tr>
      <w:tr w:rsidR="00164E5C" w:rsidTr="001A43E7">
        <w:trPr>
          <w:trHeight w:val="690"/>
        </w:trPr>
        <w:tc>
          <w:tcPr>
            <w:tcW w:w="2850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现聘专业技术职务</w:t>
            </w:r>
          </w:p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及聘任时间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164E5C" w:rsidRDefault="00164E5C" w:rsidP="001A43E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教授，2</w:t>
            </w:r>
            <w:r>
              <w:rPr>
                <w:rFonts w:ascii="宋体" w:hAnsi="宋体" w:cs="宋体"/>
                <w:sz w:val="24"/>
                <w:szCs w:val="24"/>
              </w:rPr>
              <w:t>018</w:t>
            </w:r>
            <w:r>
              <w:rPr>
                <w:rFonts w:ascii="宋体" w:hAnsi="宋体" w:cs="宋体" w:hint="eastAsia"/>
                <w:sz w:val="24"/>
                <w:szCs w:val="24"/>
              </w:rPr>
              <w:t>年1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</w:tr>
      <w:tr w:rsidR="00164E5C" w:rsidTr="001A43E7">
        <w:trPr>
          <w:trHeight w:val="692"/>
        </w:trPr>
        <w:tc>
          <w:tcPr>
            <w:tcW w:w="7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E5C" w:rsidRDefault="00164E5C" w:rsidP="001A43E7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是否拥护党的领导，贯彻党的教育方针，遵纪守法，具有良好的品行和职业道德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5C" w:rsidRDefault="00164E5C" w:rsidP="001A43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是</w:t>
            </w:r>
          </w:p>
        </w:tc>
      </w:tr>
    </w:tbl>
    <w:p w:rsidR="00164E5C" w:rsidRDefault="00164E5C" w:rsidP="00164E5C">
      <w:pPr>
        <w:pStyle w:val="ListParagraph"/>
        <w:ind w:firstLineChars="0" w:firstLine="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2581"/>
        <w:gridCol w:w="2581"/>
        <w:gridCol w:w="2581"/>
      </w:tblGrid>
      <w:tr w:rsidR="00164E5C" w:rsidTr="001A43E7">
        <w:trPr>
          <w:trHeight w:val="680"/>
        </w:trPr>
        <w:tc>
          <w:tcPr>
            <w:tcW w:w="1912" w:type="dxa"/>
            <w:vMerge w:val="restart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</w:tr>
      <w:tr w:rsidR="00164E5C" w:rsidTr="001A43E7">
        <w:trPr>
          <w:trHeight w:val="680"/>
        </w:trPr>
        <w:tc>
          <w:tcPr>
            <w:tcW w:w="1912" w:type="dxa"/>
            <w:vMerge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25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25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</w:tr>
    </w:tbl>
    <w:p w:rsidR="00164E5C" w:rsidRDefault="00164E5C" w:rsidP="00164E5C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三、符合认定评审条件业绩</w:t>
      </w:r>
      <w:r>
        <w:rPr>
          <w:rFonts w:eastAsia="黑体" w:hint="eastAsia"/>
          <w:b/>
          <w:sz w:val="28"/>
          <w:szCs w:val="28"/>
        </w:rPr>
        <w:t>（此项申报认定评审填写）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164E5C" w:rsidTr="001A43E7">
        <w:trPr>
          <w:trHeight w:val="7629"/>
        </w:trPr>
        <w:tc>
          <w:tcPr>
            <w:tcW w:w="9855" w:type="dxa"/>
            <w:tcBorders>
              <w:bottom w:val="single" w:sz="4" w:space="0" w:color="auto"/>
            </w:tcBorders>
          </w:tcPr>
          <w:p w:rsidR="00164E5C" w:rsidRDefault="00164E5C" w:rsidP="001A43E7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（须注明业绩内容、获得时间、本人角色等）</w:t>
            </w:r>
          </w:p>
        </w:tc>
      </w:tr>
    </w:tbl>
    <w:p w:rsidR="00164E5C" w:rsidRDefault="00164E5C" w:rsidP="00164E5C">
      <w:pPr>
        <w:pStyle w:val="ListParagraph"/>
        <w:ind w:firstLineChars="0" w:firstLine="0"/>
        <w:rPr>
          <w:rFonts w:eastAsia="黑体"/>
          <w:sz w:val="28"/>
          <w:szCs w:val="28"/>
        </w:rPr>
      </w:pPr>
    </w:p>
    <w:p w:rsidR="00164E5C" w:rsidRDefault="00164E5C" w:rsidP="00164E5C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四、申报评审业绩情况</w:t>
      </w:r>
      <w:r>
        <w:rPr>
          <w:rFonts w:eastAsia="黑体" w:hint="eastAsia"/>
          <w:b/>
          <w:sz w:val="28"/>
          <w:szCs w:val="28"/>
        </w:rPr>
        <w:t>（此项申报评审填写）</w:t>
      </w:r>
    </w:p>
    <w:p w:rsidR="00164E5C" w:rsidRDefault="00164E5C" w:rsidP="00164E5C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（一）教学工作情况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29"/>
        <w:gridCol w:w="1582"/>
        <w:gridCol w:w="99"/>
        <w:gridCol w:w="894"/>
        <w:gridCol w:w="1456"/>
        <w:gridCol w:w="981"/>
        <w:gridCol w:w="1430"/>
      </w:tblGrid>
      <w:tr w:rsidR="00164E5C" w:rsidTr="001A43E7">
        <w:trPr>
          <w:trHeight w:hRule="exact" w:val="556"/>
          <w:jc w:val="center"/>
        </w:trPr>
        <w:tc>
          <w:tcPr>
            <w:tcW w:w="7270" w:type="dxa"/>
            <w:gridSpan w:val="6"/>
            <w:vAlign w:val="center"/>
          </w:tcPr>
          <w:p w:rsidR="00164E5C" w:rsidRDefault="00164E5C" w:rsidP="001A43E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近三年是否完成学校和学院下达的教学任务</w:t>
            </w:r>
          </w:p>
        </w:tc>
        <w:tc>
          <w:tcPr>
            <w:tcW w:w="2411" w:type="dxa"/>
            <w:gridSpan w:val="2"/>
            <w:vAlign w:val="center"/>
          </w:tcPr>
          <w:p w:rsidR="00164E5C" w:rsidRDefault="00164E5C" w:rsidP="001A43E7">
            <w:pPr>
              <w:rPr>
                <w:rFonts w:eastAsia="仿宋_GB2312" w:hint="eastAsia"/>
                <w:sz w:val="24"/>
              </w:rPr>
            </w:pP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2410" w:type="dxa"/>
            <w:vMerge w:val="restart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近三年教学质量</w:t>
            </w:r>
          </w:p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考核情况</w:t>
            </w:r>
          </w:p>
        </w:tc>
        <w:tc>
          <w:tcPr>
            <w:tcW w:w="241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2016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449" w:type="dxa"/>
            <w:gridSpan w:val="3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41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2410" w:type="dxa"/>
            <w:vMerge/>
            <w:vAlign w:val="center"/>
          </w:tcPr>
          <w:p w:rsidR="00164E5C" w:rsidRDefault="00164E5C" w:rsidP="001A43E7">
            <w:pPr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164E5C" w:rsidRDefault="00164E5C" w:rsidP="001A43E7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49" w:type="dxa"/>
            <w:gridSpan w:val="3"/>
            <w:vAlign w:val="center"/>
          </w:tcPr>
          <w:p w:rsidR="00164E5C" w:rsidRDefault="00164E5C" w:rsidP="001A43E7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  <w:tc>
          <w:tcPr>
            <w:tcW w:w="2411" w:type="dxa"/>
            <w:gridSpan w:val="2"/>
            <w:vAlign w:val="center"/>
          </w:tcPr>
          <w:p w:rsidR="00164E5C" w:rsidRDefault="00164E5C" w:rsidP="001A43E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2410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获评教学名师情况</w:t>
            </w:r>
          </w:p>
        </w:tc>
        <w:tc>
          <w:tcPr>
            <w:tcW w:w="7271" w:type="dxa"/>
            <w:gridSpan w:val="7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9681" w:type="dxa"/>
            <w:gridSpan w:val="8"/>
            <w:vAlign w:val="center"/>
          </w:tcPr>
          <w:p w:rsidR="00164E5C" w:rsidRDefault="00164E5C" w:rsidP="001A43E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近三年本科生教学工作量（</w:t>
            </w:r>
            <w:r>
              <w:rPr>
                <w:rFonts w:eastAsia="仿宋_GB2312" w:hint="eastAsia"/>
                <w:sz w:val="24"/>
              </w:rPr>
              <w:t>2015-2018</w:t>
            </w:r>
            <w:r>
              <w:rPr>
                <w:rFonts w:eastAsia="仿宋_GB2312" w:hint="eastAsia"/>
                <w:sz w:val="24"/>
              </w:rPr>
              <w:t>三个学年）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合计总教学学时数：</w:t>
            </w:r>
            <w:r>
              <w:rPr>
                <w:rFonts w:eastAsia="仿宋_GB2312" w:hint="eastAsia"/>
                <w:sz w:val="24"/>
              </w:rPr>
              <w:t>__</w:t>
            </w:r>
            <w:r w:rsidRPr="001A43E7">
              <w:rPr>
                <w:rFonts w:eastAsia="仿宋_GB2312" w:hint="eastAsia"/>
                <w:sz w:val="24"/>
                <w:u w:val="single"/>
              </w:rPr>
              <w:t>_</w:t>
            </w:r>
            <w:r w:rsidRPr="001A43E7">
              <w:rPr>
                <w:rFonts w:eastAsia="仿宋_GB2312"/>
                <w:sz w:val="24"/>
                <w:u w:val="single"/>
              </w:rPr>
              <w:t>438</w:t>
            </w:r>
            <w:r w:rsidRPr="001A43E7">
              <w:rPr>
                <w:rFonts w:eastAsia="仿宋_GB2312" w:hint="eastAsia"/>
                <w:sz w:val="24"/>
                <w:u w:val="single"/>
              </w:rPr>
              <w:t>_</w:t>
            </w: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437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4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学时</w:t>
            </w: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古代汉语</w:t>
            </w:r>
          </w:p>
        </w:tc>
        <w:tc>
          <w:tcPr>
            <w:tcW w:w="168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015--2018</w:t>
            </w:r>
          </w:p>
        </w:tc>
        <w:tc>
          <w:tcPr>
            <w:tcW w:w="89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402</w:t>
            </w:r>
          </w:p>
        </w:tc>
        <w:tc>
          <w:tcPr>
            <w:tcW w:w="2437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</w:t>
            </w:r>
          </w:p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秘书</w:t>
            </w:r>
          </w:p>
        </w:tc>
        <w:tc>
          <w:tcPr>
            <w:tcW w:w="14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270</w:t>
            </w: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楚辞研究</w:t>
            </w:r>
          </w:p>
        </w:tc>
        <w:tc>
          <w:tcPr>
            <w:tcW w:w="168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015-2018</w:t>
            </w:r>
          </w:p>
        </w:tc>
        <w:tc>
          <w:tcPr>
            <w:tcW w:w="89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720</w:t>
            </w:r>
          </w:p>
        </w:tc>
        <w:tc>
          <w:tcPr>
            <w:tcW w:w="2437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在线开放课程</w:t>
            </w:r>
          </w:p>
        </w:tc>
        <w:tc>
          <w:tcPr>
            <w:tcW w:w="14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108</w:t>
            </w: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论文指导</w:t>
            </w:r>
          </w:p>
        </w:tc>
        <w:tc>
          <w:tcPr>
            <w:tcW w:w="168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015-2018</w:t>
            </w:r>
          </w:p>
        </w:tc>
        <w:tc>
          <w:tcPr>
            <w:tcW w:w="89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437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中文师范、秘书</w:t>
            </w:r>
          </w:p>
        </w:tc>
        <w:tc>
          <w:tcPr>
            <w:tcW w:w="14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3239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4E5C" w:rsidTr="001A43E7">
        <w:trPr>
          <w:trHeight w:hRule="exact" w:val="680"/>
          <w:jc w:val="center"/>
        </w:trPr>
        <w:tc>
          <w:tcPr>
            <w:tcW w:w="9681" w:type="dxa"/>
            <w:gridSpan w:val="8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近三年指导研究生情况（</w:t>
            </w:r>
            <w:r>
              <w:rPr>
                <w:rFonts w:eastAsia="仿宋_GB2312" w:hint="eastAsia"/>
                <w:sz w:val="24"/>
              </w:rPr>
              <w:t>2015-2018</w:t>
            </w:r>
            <w:r>
              <w:rPr>
                <w:rFonts w:eastAsia="仿宋_GB2312" w:hint="eastAsia"/>
                <w:sz w:val="24"/>
              </w:rPr>
              <w:t>三个学年）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合计总教学学时数：</w:t>
            </w:r>
            <w:r w:rsidRPr="001A43E7">
              <w:rPr>
                <w:rFonts w:eastAsia="仿宋_GB2312" w:hint="eastAsia"/>
                <w:sz w:val="24"/>
                <w:u w:val="single"/>
              </w:rPr>
              <w:t>_____</w:t>
            </w:r>
            <w:r>
              <w:rPr>
                <w:rFonts w:eastAsia="仿宋_GB2312"/>
                <w:sz w:val="24"/>
                <w:u w:val="single"/>
              </w:rPr>
              <w:t>265</w:t>
            </w:r>
            <w:r w:rsidRPr="001A43E7">
              <w:rPr>
                <w:rFonts w:eastAsia="仿宋_GB2312" w:hint="eastAsia"/>
                <w:sz w:val="24"/>
                <w:u w:val="single"/>
              </w:rPr>
              <w:t>____</w:t>
            </w:r>
            <w:r>
              <w:rPr>
                <w:rFonts w:eastAsia="仿宋_GB2312" w:hint="eastAsia"/>
                <w:sz w:val="24"/>
              </w:rPr>
              <w:t>___</w:t>
            </w:r>
          </w:p>
        </w:tc>
      </w:tr>
      <w:tr w:rsidR="00164E5C" w:rsidTr="001A43E7">
        <w:trPr>
          <w:trHeight w:val="3792"/>
          <w:jc w:val="center"/>
        </w:trPr>
        <w:tc>
          <w:tcPr>
            <w:tcW w:w="9681" w:type="dxa"/>
            <w:gridSpan w:val="8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指导研究生薄迎迎、马佳丽、邓杨婷、曹星辰四位同学</w:t>
            </w:r>
          </w:p>
          <w:p w:rsidR="00164E5C" w:rsidRDefault="00164E5C" w:rsidP="001A43E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为研究生开设《文字学》、《古文字学》课程</w:t>
            </w: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</w:p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（二）教学业绩</w:t>
      </w:r>
    </w:p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教学建设项目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1701"/>
        <w:gridCol w:w="1701"/>
        <w:gridCol w:w="1134"/>
        <w:gridCol w:w="709"/>
        <w:gridCol w:w="1023"/>
      </w:tblGrid>
      <w:tr w:rsidR="00164E5C" w:rsidTr="001A43E7">
        <w:trPr>
          <w:cantSplit/>
          <w:trHeight w:hRule="exact" w:val="624"/>
          <w:jc w:val="center"/>
        </w:trPr>
        <w:tc>
          <w:tcPr>
            <w:tcW w:w="343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合同开始</w:t>
            </w:r>
          </w:p>
          <w:p w:rsidR="00164E5C" w:rsidRDefault="00164E5C" w:rsidP="001A43E7">
            <w:pPr>
              <w:spacing w:line="280" w:lineRule="exact"/>
              <w:ind w:leftChars="-51" w:lef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164E5C" w:rsidRDefault="00164E5C" w:rsidP="001A43E7">
            <w:pPr>
              <w:spacing w:line="280" w:lineRule="exact"/>
              <w:ind w:leftChars="-48" w:left="-101" w:rightChars="-74" w:right="-15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</w:t>
            </w:r>
          </w:p>
          <w:p w:rsidR="00164E5C" w:rsidRDefault="00164E5C" w:rsidP="001A43E7">
            <w:pPr>
              <w:spacing w:line="280" w:lineRule="exact"/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hRule="exact" w:val="624"/>
          <w:jc w:val="center"/>
        </w:trPr>
        <w:tc>
          <w:tcPr>
            <w:tcW w:w="343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国家级在线开放课程</w:t>
            </w:r>
          </w:p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《楚辞研究》</w:t>
            </w:r>
          </w:p>
        </w:tc>
        <w:tc>
          <w:tcPr>
            <w:tcW w:w="1701" w:type="dxa"/>
            <w:vAlign w:val="center"/>
          </w:tcPr>
          <w:p w:rsidR="00164E5C" w:rsidRPr="00020951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教育部</w:t>
            </w: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国家级</w:t>
            </w: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018</w:t>
            </w:r>
          </w:p>
        </w:tc>
        <w:tc>
          <w:tcPr>
            <w:tcW w:w="70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第二</w:t>
            </w: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0000</w:t>
            </w:r>
          </w:p>
        </w:tc>
      </w:tr>
      <w:tr w:rsidR="00164E5C" w:rsidTr="001A43E7">
        <w:trPr>
          <w:cantSplit/>
          <w:trHeight w:hRule="exact" w:val="624"/>
          <w:jc w:val="center"/>
        </w:trPr>
        <w:tc>
          <w:tcPr>
            <w:tcW w:w="343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</w:tr>
      <w:tr w:rsidR="00164E5C" w:rsidTr="001A43E7">
        <w:trPr>
          <w:cantSplit/>
          <w:trHeight w:hRule="exact" w:val="624"/>
          <w:jc w:val="center"/>
        </w:trPr>
        <w:tc>
          <w:tcPr>
            <w:tcW w:w="343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2. </w:t>
      </w:r>
      <w:r>
        <w:rPr>
          <w:rFonts w:eastAsia="黑体" w:hint="eastAsia"/>
          <w:sz w:val="28"/>
          <w:szCs w:val="28"/>
        </w:rPr>
        <w:t>教学成果奖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1276"/>
        <w:gridCol w:w="851"/>
        <w:gridCol w:w="1987"/>
        <w:gridCol w:w="989"/>
      </w:tblGrid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987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89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017</w:t>
            </w: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 w:rsidRPr="00D877D7">
              <w:rPr>
                <w:rFonts w:hint="eastAsia"/>
                <w:szCs w:val="21"/>
              </w:rPr>
              <w:t>省级教学成果奖</w:t>
            </w:r>
            <w:r>
              <w:rPr>
                <w:rFonts w:hint="eastAsia"/>
                <w:szCs w:val="21"/>
              </w:rPr>
              <w:t>“国学为基，四位一体，卓越中文人才培养模式探索与实践”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教育厅</w:t>
            </w:r>
          </w:p>
        </w:tc>
        <w:tc>
          <w:tcPr>
            <w:tcW w:w="98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500</w:t>
            </w:r>
          </w:p>
        </w:tc>
      </w:tr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3. </w:t>
      </w:r>
      <w:r>
        <w:rPr>
          <w:rFonts w:eastAsia="黑体" w:hint="eastAsia"/>
          <w:sz w:val="28"/>
          <w:szCs w:val="28"/>
        </w:rPr>
        <w:t>发表教研论文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2410"/>
        <w:gridCol w:w="1276"/>
        <w:gridCol w:w="1417"/>
        <w:gridCol w:w="1049"/>
      </w:tblGrid>
      <w:tr w:rsidR="00164E5C" w:rsidTr="001A43E7">
        <w:trPr>
          <w:cantSplit/>
          <w:trHeight w:val="624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期刊级别</w:t>
            </w:r>
          </w:p>
          <w:p w:rsidR="00164E5C" w:rsidRDefault="00164E5C" w:rsidP="001A43E7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（或分区）</w:t>
            </w: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6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4. </w:t>
      </w:r>
      <w:r>
        <w:rPr>
          <w:rFonts w:eastAsia="黑体" w:hint="eastAsia"/>
          <w:sz w:val="28"/>
          <w:szCs w:val="28"/>
        </w:rPr>
        <w:t>省优秀毕业设计（论文）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275"/>
        <w:gridCol w:w="851"/>
        <w:gridCol w:w="2179"/>
        <w:gridCol w:w="1081"/>
      </w:tblGrid>
      <w:tr w:rsidR="00164E5C" w:rsidTr="001A43E7">
        <w:trPr>
          <w:trHeight w:val="597"/>
        </w:trPr>
        <w:tc>
          <w:tcPr>
            <w:tcW w:w="993" w:type="dxa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毕业设计（论文）题目</w:t>
            </w:r>
          </w:p>
        </w:tc>
        <w:tc>
          <w:tcPr>
            <w:tcW w:w="127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17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10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trHeight w:val="563"/>
        </w:trPr>
        <w:tc>
          <w:tcPr>
            <w:tcW w:w="993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017</w:t>
            </w:r>
          </w:p>
        </w:tc>
        <w:tc>
          <w:tcPr>
            <w:tcW w:w="3402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江苏省优秀本科毕业论文《楚辞疏·离骚》</w:t>
            </w:r>
          </w:p>
        </w:tc>
        <w:tc>
          <w:tcPr>
            <w:tcW w:w="1275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851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教育厅</w:t>
            </w:r>
          </w:p>
        </w:tc>
        <w:tc>
          <w:tcPr>
            <w:tcW w:w="1081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164E5C" w:rsidTr="001A43E7">
        <w:trPr>
          <w:trHeight w:val="557"/>
        </w:trPr>
        <w:tc>
          <w:tcPr>
            <w:tcW w:w="993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1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5. </w:t>
      </w:r>
      <w:r>
        <w:rPr>
          <w:rFonts w:eastAsia="黑体" w:hint="eastAsia"/>
          <w:sz w:val="28"/>
          <w:szCs w:val="28"/>
        </w:rPr>
        <w:t>教材出版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1842"/>
        <w:gridCol w:w="1701"/>
        <w:gridCol w:w="851"/>
        <w:gridCol w:w="1559"/>
        <w:gridCol w:w="1011"/>
      </w:tblGrid>
      <w:tr w:rsidR="00164E5C" w:rsidTr="001A43E7">
        <w:trPr>
          <w:cantSplit/>
          <w:trHeight w:val="624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184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教材级别</w:t>
            </w: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总字数（本人撰写字数）</w:t>
            </w:r>
          </w:p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单位：万字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101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6. </w:t>
      </w:r>
      <w:r>
        <w:rPr>
          <w:rFonts w:eastAsia="黑体" w:hint="eastAsia"/>
          <w:sz w:val="28"/>
          <w:szCs w:val="28"/>
        </w:rPr>
        <w:t>教师参赛获奖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559"/>
        <w:gridCol w:w="851"/>
        <w:gridCol w:w="1984"/>
        <w:gridCol w:w="992"/>
      </w:tblGrid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119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7. </w:t>
      </w:r>
      <w:r>
        <w:rPr>
          <w:rFonts w:eastAsia="黑体" w:hint="eastAsia"/>
          <w:sz w:val="28"/>
          <w:szCs w:val="28"/>
        </w:rPr>
        <w:t>教师指导学生竞赛获奖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559"/>
        <w:gridCol w:w="851"/>
        <w:gridCol w:w="1982"/>
        <w:gridCol w:w="994"/>
      </w:tblGrid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119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982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94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624"/>
        </w:trPr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8. </w:t>
      </w:r>
      <w:r>
        <w:rPr>
          <w:rFonts w:eastAsia="黑体" w:hint="eastAsia"/>
          <w:sz w:val="28"/>
          <w:szCs w:val="28"/>
        </w:rPr>
        <w:t>优秀研究生学位论文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851"/>
        <w:gridCol w:w="2693"/>
        <w:gridCol w:w="992"/>
      </w:tblGrid>
      <w:tr w:rsidR="00164E5C" w:rsidTr="001A43E7">
        <w:trPr>
          <w:trHeight w:val="597"/>
        </w:trPr>
        <w:tc>
          <w:tcPr>
            <w:tcW w:w="1134" w:type="dxa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96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69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trHeight w:val="563"/>
        </w:trPr>
        <w:tc>
          <w:tcPr>
            <w:tcW w:w="1134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64E5C" w:rsidTr="001A43E7">
        <w:trPr>
          <w:trHeight w:val="563"/>
        </w:trPr>
        <w:tc>
          <w:tcPr>
            <w:tcW w:w="1134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5C" w:rsidRDefault="00164E5C" w:rsidP="001A43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（三）科研业绩</w:t>
      </w:r>
    </w:p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3402"/>
        <w:gridCol w:w="1842"/>
        <w:gridCol w:w="1276"/>
        <w:gridCol w:w="1134"/>
        <w:gridCol w:w="1023"/>
      </w:tblGrid>
      <w:tr w:rsidR="00164E5C" w:rsidTr="001A43E7">
        <w:trPr>
          <w:cantSplit/>
          <w:trHeight w:hRule="exact" w:val="624"/>
          <w:jc w:val="center"/>
        </w:trPr>
        <w:tc>
          <w:tcPr>
            <w:tcW w:w="1024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合同开始时间</w:t>
            </w: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ind w:leftChars="-48" w:left="-101" w:rightChars="-74" w:right="-15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hRule="exact" w:val="624"/>
          <w:jc w:val="center"/>
        </w:trPr>
        <w:tc>
          <w:tcPr>
            <w:tcW w:w="102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主持人</w:t>
            </w: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64E5C" w:rsidTr="001A43E7">
        <w:trPr>
          <w:cantSplit/>
          <w:trHeight w:hRule="exact" w:val="624"/>
          <w:jc w:val="center"/>
        </w:trPr>
        <w:tc>
          <w:tcPr>
            <w:tcW w:w="102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</w:tr>
      <w:tr w:rsidR="00164E5C" w:rsidTr="001A43E7">
        <w:trPr>
          <w:cantSplit/>
          <w:trHeight w:hRule="exact" w:val="624"/>
          <w:jc w:val="center"/>
        </w:trPr>
        <w:tc>
          <w:tcPr>
            <w:tcW w:w="102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64E5C" w:rsidRDefault="00164E5C" w:rsidP="001A43E7">
            <w:pPr>
              <w:rPr>
                <w:rFonts w:eastAsia="仿宋_GB2312"/>
                <w:sz w:val="24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</w:p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2. </w:t>
      </w:r>
      <w:r>
        <w:rPr>
          <w:rFonts w:eastAsia="黑体" w:hint="eastAsia"/>
          <w:sz w:val="28"/>
          <w:szCs w:val="28"/>
        </w:rPr>
        <w:t>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126"/>
        <w:gridCol w:w="1276"/>
        <w:gridCol w:w="1691"/>
        <w:gridCol w:w="1030"/>
      </w:tblGrid>
      <w:tr w:rsidR="00164E5C" w:rsidTr="001A43E7">
        <w:trPr>
          <w:cantSplit/>
          <w:trHeight w:val="624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期刊级别</w:t>
            </w:r>
          </w:p>
          <w:p w:rsidR="00164E5C" w:rsidRDefault="00164E5C" w:rsidP="001A43E7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（或分区、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I</w:t>
            </w:r>
            <w:r>
              <w:rPr>
                <w:rFonts w:eastAsia="仿宋_GB2312"/>
                <w:spacing w:val="-6"/>
                <w:sz w:val="24"/>
                <w:szCs w:val="24"/>
              </w:rPr>
              <w:t>F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）</w:t>
            </w: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357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3. </w:t>
      </w:r>
      <w:r>
        <w:rPr>
          <w:rFonts w:eastAsia="黑体" w:hint="eastAsia"/>
          <w:sz w:val="28"/>
          <w:szCs w:val="28"/>
        </w:rPr>
        <w:t>学术著作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1984"/>
        <w:gridCol w:w="1418"/>
        <w:gridCol w:w="1275"/>
        <w:gridCol w:w="1306"/>
        <w:gridCol w:w="981"/>
      </w:tblGrid>
      <w:tr w:rsidR="00164E5C" w:rsidTr="001A43E7">
        <w:trPr>
          <w:cantSplit/>
          <w:trHeight w:val="624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出版社（入选）</w:t>
            </w:r>
          </w:p>
        </w:tc>
        <w:tc>
          <w:tcPr>
            <w:tcW w:w="1418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单位：万字</w:t>
            </w:r>
          </w:p>
        </w:tc>
        <w:tc>
          <w:tcPr>
            <w:tcW w:w="127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130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  <w:tc>
          <w:tcPr>
            <w:tcW w:w="9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《说文》古文研究</w:t>
            </w: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上海古籍出版社</w:t>
            </w:r>
          </w:p>
        </w:tc>
        <w:tc>
          <w:tcPr>
            <w:tcW w:w="1418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017</w:t>
            </w:r>
          </w:p>
        </w:tc>
        <w:tc>
          <w:tcPr>
            <w:tcW w:w="130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独撰</w:t>
            </w:r>
          </w:p>
        </w:tc>
        <w:tc>
          <w:tcPr>
            <w:tcW w:w="9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000</w:t>
            </w: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271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4. </w:t>
      </w:r>
      <w:r>
        <w:rPr>
          <w:rFonts w:eastAsia="黑体" w:hint="eastAsia"/>
          <w:sz w:val="28"/>
          <w:szCs w:val="28"/>
        </w:rPr>
        <w:t>科研成果奖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134"/>
        <w:gridCol w:w="850"/>
        <w:gridCol w:w="2320"/>
        <w:gridCol w:w="940"/>
      </w:tblGrid>
      <w:tr w:rsidR="00164E5C" w:rsidTr="001A43E7">
        <w:trPr>
          <w:cantSplit/>
          <w:trHeight w:val="624"/>
        </w:trPr>
        <w:tc>
          <w:tcPr>
            <w:tcW w:w="993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320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40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624"/>
        </w:trPr>
        <w:tc>
          <w:tcPr>
            <w:tcW w:w="993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省哲社优秀成果奖</w:t>
            </w: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2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江苏省政府</w:t>
            </w:r>
          </w:p>
        </w:tc>
        <w:tc>
          <w:tcPr>
            <w:tcW w:w="94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6000</w:t>
            </w:r>
          </w:p>
        </w:tc>
      </w:tr>
      <w:tr w:rsidR="00164E5C" w:rsidTr="001A43E7">
        <w:trPr>
          <w:cantSplit/>
          <w:trHeight w:val="624"/>
        </w:trPr>
        <w:tc>
          <w:tcPr>
            <w:tcW w:w="993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624"/>
        </w:trPr>
        <w:tc>
          <w:tcPr>
            <w:tcW w:w="993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624"/>
        </w:trPr>
        <w:tc>
          <w:tcPr>
            <w:tcW w:w="993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64E5C" w:rsidRDefault="00164E5C" w:rsidP="00164E5C">
      <w:pPr>
        <w:rPr>
          <w:rFonts w:eastAsia="黑体" w:hint="eastAsia"/>
          <w:sz w:val="28"/>
          <w:szCs w:val="28"/>
        </w:rPr>
      </w:pPr>
    </w:p>
    <w:p w:rsidR="00164E5C" w:rsidRDefault="00164E5C" w:rsidP="00164E5C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5. </w:t>
      </w:r>
      <w:r>
        <w:rPr>
          <w:rFonts w:eastAsia="黑体" w:hint="eastAsia"/>
          <w:sz w:val="28"/>
          <w:szCs w:val="28"/>
        </w:rPr>
        <w:t>专利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4253"/>
        <w:gridCol w:w="850"/>
        <w:gridCol w:w="2245"/>
        <w:gridCol w:w="1037"/>
      </w:tblGrid>
      <w:tr w:rsidR="00164E5C" w:rsidTr="001A43E7">
        <w:trPr>
          <w:cantSplit/>
          <w:trHeight w:val="624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专利类别</w:t>
            </w: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发明专利授权名称（转让情况）</w:t>
            </w: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授权时间</w:t>
            </w:r>
          </w:p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转让时间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64E5C" w:rsidTr="001A43E7">
        <w:trPr>
          <w:cantSplit/>
          <w:trHeight w:val="510"/>
          <w:jc w:val="center"/>
        </w:trPr>
        <w:tc>
          <w:tcPr>
            <w:tcW w:w="1299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164E5C" w:rsidRDefault="00164E5C" w:rsidP="001A43E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64E5C" w:rsidRDefault="00164E5C" w:rsidP="00164E5C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6. </w:t>
      </w:r>
      <w:r>
        <w:rPr>
          <w:rFonts w:eastAsia="黑体" w:hint="eastAsia"/>
          <w:sz w:val="28"/>
          <w:szCs w:val="28"/>
        </w:rPr>
        <w:t>决策咨询类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3685"/>
        <w:gridCol w:w="851"/>
        <w:gridCol w:w="2126"/>
        <w:gridCol w:w="992"/>
      </w:tblGrid>
      <w:tr w:rsidR="00164E5C" w:rsidTr="001A43E7">
        <w:trPr>
          <w:cantSplit/>
          <w:trHeight w:val="454"/>
        </w:trPr>
        <w:tc>
          <w:tcPr>
            <w:tcW w:w="817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85" w:type="dxa"/>
            <w:vAlign w:val="center"/>
          </w:tcPr>
          <w:p w:rsidR="00164E5C" w:rsidRDefault="00164E5C" w:rsidP="001A43E7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决策咨询报告名称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批示人或转化的政策文件名称</w:t>
            </w: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510"/>
        </w:trPr>
        <w:tc>
          <w:tcPr>
            <w:tcW w:w="817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510"/>
        </w:trPr>
        <w:tc>
          <w:tcPr>
            <w:tcW w:w="817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510"/>
        </w:trPr>
        <w:tc>
          <w:tcPr>
            <w:tcW w:w="817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510"/>
        </w:trPr>
        <w:tc>
          <w:tcPr>
            <w:tcW w:w="817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510"/>
        </w:trPr>
        <w:tc>
          <w:tcPr>
            <w:tcW w:w="817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64E5C" w:rsidRDefault="00164E5C" w:rsidP="00164E5C">
      <w:pPr>
        <w:outlineLvl w:val="0"/>
        <w:rPr>
          <w:rFonts w:eastAsia="黑体"/>
          <w:sz w:val="28"/>
          <w:szCs w:val="28"/>
        </w:rPr>
      </w:pPr>
    </w:p>
    <w:p w:rsidR="00164E5C" w:rsidRDefault="00164E5C" w:rsidP="00164E5C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7.</w:t>
      </w:r>
      <w:r>
        <w:rPr>
          <w:rFonts w:eastAsia="黑体" w:hint="eastAsia"/>
          <w:sz w:val="28"/>
          <w:szCs w:val="28"/>
        </w:rPr>
        <w:t>标准制定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851"/>
        <w:gridCol w:w="2551"/>
        <w:gridCol w:w="992"/>
      </w:tblGrid>
      <w:tr w:rsidR="00164E5C" w:rsidTr="001A43E7">
        <w:trPr>
          <w:cantSplit/>
          <w:trHeight w:val="624"/>
        </w:trPr>
        <w:tc>
          <w:tcPr>
            <w:tcW w:w="1242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颁布时间</w:t>
            </w:r>
          </w:p>
        </w:tc>
        <w:tc>
          <w:tcPr>
            <w:tcW w:w="4111" w:type="dxa"/>
            <w:vAlign w:val="center"/>
          </w:tcPr>
          <w:p w:rsidR="00164E5C" w:rsidRDefault="00164E5C" w:rsidP="001A43E7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制定标准名称</w:t>
            </w: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551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标准颁布主体</w:t>
            </w: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510"/>
        </w:trPr>
        <w:tc>
          <w:tcPr>
            <w:tcW w:w="1242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510"/>
        </w:trPr>
        <w:tc>
          <w:tcPr>
            <w:tcW w:w="1242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510"/>
        </w:trPr>
        <w:tc>
          <w:tcPr>
            <w:tcW w:w="1242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64E5C" w:rsidRDefault="00164E5C" w:rsidP="00164E5C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.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艺术类非文字成果、文艺作品业绩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850"/>
        <w:gridCol w:w="2435"/>
        <w:gridCol w:w="967"/>
      </w:tblGrid>
      <w:tr w:rsidR="00164E5C" w:rsidTr="001A43E7">
        <w:trPr>
          <w:cantSplit/>
          <w:trHeight w:val="624"/>
        </w:trPr>
        <w:tc>
          <w:tcPr>
            <w:tcW w:w="1101" w:type="dxa"/>
            <w:vAlign w:val="center"/>
          </w:tcPr>
          <w:p w:rsidR="00164E5C" w:rsidRDefault="00164E5C" w:rsidP="001A43E7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获奖发文时间</w:t>
            </w:r>
          </w:p>
        </w:tc>
        <w:tc>
          <w:tcPr>
            <w:tcW w:w="3118" w:type="dxa"/>
            <w:vAlign w:val="center"/>
          </w:tcPr>
          <w:p w:rsidR="00164E5C" w:rsidRDefault="00164E5C" w:rsidP="001A43E7">
            <w:pPr>
              <w:spacing w:line="28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pacing w:line="28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2435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  <w:tc>
          <w:tcPr>
            <w:tcW w:w="967" w:type="dxa"/>
            <w:vAlign w:val="center"/>
          </w:tcPr>
          <w:p w:rsidR="00164E5C" w:rsidRDefault="00164E5C" w:rsidP="001A43E7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cantSplit/>
          <w:trHeight w:val="624"/>
        </w:trPr>
        <w:tc>
          <w:tcPr>
            <w:tcW w:w="1101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43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624"/>
        </w:trPr>
        <w:tc>
          <w:tcPr>
            <w:tcW w:w="1101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43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64E5C" w:rsidTr="001A43E7">
        <w:trPr>
          <w:cantSplit/>
          <w:trHeight w:val="624"/>
        </w:trPr>
        <w:tc>
          <w:tcPr>
            <w:tcW w:w="1101" w:type="dxa"/>
            <w:vAlign w:val="center"/>
          </w:tcPr>
          <w:p w:rsidR="00164E5C" w:rsidRDefault="00164E5C" w:rsidP="001A43E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435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  <w:tc>
          <w:tcPr>
            <w:tcW w:w="967" w:type="dxa"/>
            <w:vAlign w:val="center"/>
          </w:tcPr>
          <w:p w:rsidR="00164E5C" w:rsidRDefault="00164E5C" w:rsidP="001A43E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64E5C" w:rsidRDefault="00164E5C" w:rsidP="00164E5C">
      <w:pPr>
        <w:outlineLvl w:val="0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（四）</w:t>
      </w:r>
      <w:r>
        <w:rPr>
          <w:rFonts w:ascii="黑体" w:eastAsia="黑体" w:hint="eastAsia"/>
          <w:sz w:val="28"/>
          <w:szCs w:val="28"/>
        </w:rPr>
        <w:t>符合申报评审条件情况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164E5C" w:rsidTr="00164E5C">
        <w:trPr>
          <w:trHeight w:val="6369"/>
          <w:jc w:val="center"/>
        </w:trPr>
        <w:tc>
          <w:tcPr>
            <w:tcW w:w="9685" w:type="dxa"/>
          </w:tcPr>
          <w:p w:rsidR="00164E5C" w:rsidRDefault="00164E5C" w:rsidP="001A43E7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对照</w:t>
            </w:r>
            <w:r>
              <w:rPr>
                <w:rFonts w:eastAsia="仿宋_GB2312" w:hint="eastAsia"/>
                <w:sz w:val="24"/>
                <w:szCs w:val="24"/>
              </w:rPr>
              <w:t>2019-2021</w:t>
            </w:r>
            <w:r>
              <w:rPr>
                <w:rFonts w:eastAsia="仿宋_GB2312" w:hint="eastAsia"/>
                <w:sz w:val="24"/>
                <w:szCs w:val="24"/>
              </w:rPr>
              <w:t>年聘期教学科研岗位</w:t>
            </w:r>
            <w:r>
              <w:rPr>
                <w:rFonts w:eastAsia="仿宋_GB2312" w:hint="eastAsia"/>
                <w:sz w:val="24"/>
                <w:szCs w:val="24"/>
              </w:rPr>
              <w:t>1-3</w:t>
            </w:r>
            <w:r>
              <w:rPr>
                <w:rFonts w:eastAsia="仿宋_GB2312" w:hint="eastAsia"/>
                <w:sz w:val="24"/>
                <w:szCs w:val="24"/>
              </w:rPr>
              <w:t>档绩效定档申报评审条件（附件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），本人申报教学科研岗位</w:t>
            </w:r>
            <w:r>
              <w:rPr>
                <w:rFonts w:eastAsia="仿宋_GB2312" w:hint="eastAsia"/>
                <w:sz w:val="24"/>
                <w:szCs w:val="24"/>
              </w:rPr>
              <w:t>___</w:t>
            </w:r>
            <w:r>
              <w:rPr>
                <w:rFonts w:eastAsia="仿宋_GB2312" w:hint="eastAsia"/>
                <w:sz w:val="24"/>
                <w:szCs w:val="24"/>
              </w:rPr>
              <w:t>教学科研</w:t>
            </w:r>
            <w:r>
              <w:rPr>
                <w:rFonts w:eastAsia="仿宋_GB2312" w:hint="eastAsia"/>
                <w:sz w:val="24"/>
                <w:szCs w:val="24"/>
              </w:rPr>
              <w:t>___</w:t>
            </w:r>
            <w:r>
              <w:rPr>
                <w:rFonts w:eastAsia="仿宋_GB2312" w:hint="eastAsia"/>
                <w:sz w:val="24"/>
                <w:szCs w:val="24"/>
              </w:rPr>
              <w:t>型</w:t>
            </w:r>
            <w:r>
              <w:rPr>
                <w:rFonts w:eastAsia="仿宋_GB2312" w:hint="eastAsia"/>
                <w:sz w:val="24"/>
                <w:szCs w:val="24"/>
              </w:rPr>
              <w:t>__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__</w:t>
            </w:r>
            <w:r>
              <w:rPr>
                <w:rFonts w:eastAsia="仿宋_GB2312" w:hint="eastAsia"/>
                <w:sz w:val="24"/>
                <w:szCs w:val="24"/>
              </w:rPr>
              <w:t>档，符合条件为：</w:t>
            </w:r>
          </w:p>
          <w:p w:rsidR="00164E5C" w:rsidRDefault="00164E5C" w:rsidP="001A43E7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1.___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教学科研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型</w:t>
            </w:r>
            <w:r>
              <w:rPr>
                <w:rFonts w:eastAsia="仿宋_GB2312" w:hint="eastAsia"/>
                <w:sz w:val="24"/>
                <w:szCs w:val="24"/>
              </w:rPr>
              <w:t>__</w:t>
            </w:r>
            <w:r w:rsidRPr="001A43E7">
              <w:rPr>
                <w:rFonts w:eastAsia="仿宋_GB2312"/>
                <w:sz w:val="24"/>
                <w:szCs w:val="24"/>
                <w:u w:val="single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档申报评审条件中：教学业绩</w:t>
            </w:r>
            <w:r>
              <w:rPr>
                <w:rFonts w:eastAsia="仿宋_GB2312" w:hint="eastAsia"/>
                <w:sz w:val="24"/>
                <w:szCs w:val="24"/>
              </w:rPr>
              <w:t>____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教学建设项目</w:t>
            </w:r>
            <w:r>
              <w:rPr>
                <w:rFonts w:eastAsia="仿宋_GB2312" w:hint="eastAsia"/>
                <w:sz w:val="24"/>
                <w:szCs w:val="24"/>
              </w:rPr>
              <w:t>中的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国家级在线开放课程《楚辞研究》（排名前三）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:rsidR="00164E5C" w:rsidRPr="001A43E7" w:rsidRDefault="00164E5C" w:rsidP="001A43E7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</w:rPr>
              <w:t>2. _____</w:t>
            </w:r>
            <w:r w:rsidRPr="00592BF1">
              <w:rPr>
                <w:rFonts w:eastAsia="仿宋_GB2312" w:hint="eastAsia"/>
                <w:sz w:val="24"/>
                <w:szCs w:val="24"/>
                <w:u w:val="single"/>
              </w:rPr>
              <w:t>教学科研</w:t>
            </w:r>
            <w:r w:rsidRPr="00592BF1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>
              <w:rPr>
                <w:rFonts w:eastAsia="仿宋_GB2312" w:hint="eastAsia"/>
                <w:sz w:val="24"/>
                <w:szCs w:val="24"/>
              </w:rPr>
              <w:t>型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 w:rsidRPr="001A43E7">
              <w:rPr>
                <w:rFonts w:eastAsia="仿宋_GB2312"/>
                <w:sz w:val="24"/>
                <w:szCs w:val="24"/>
                <w:u w:val="single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__</w:t>
            </w:r>
            <w:r>
              <w:rPr>
                <w:rFonts w:eastAsia="仿宋_GB2312" w:hint="eastAsia"/>
                <w:sz w:val="24"/>
                <w:szCs w:val="24"/>
              </w:rPr>
              <w:t>档申报评审条件中：科研业绩</w:t>
            </w:r>
            <w:r>
              <w:rPr>
                <w:rFonts w:eastAsia="仿宋_GB2312" w:hint="eastAsia"/>
                <w:sz w:val="24"/>
                <w:szCs w:val="24"/>
              </w:rPr>
              <w:t>_</w:t>
            </w:r>
            <w:r w:rsidRPr="001A43E7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学术著作</w:t>
            </w:r>
            <w:r w:rsidRPr="00020951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 w:rsidRPr="00020951">
              <w:rPr>
                <w:rFonts w:eastAsia="仿宋_GB2312" w:hint="eastAsia"/>
                <w:sz w:val="24"/>
                <w:szCs w:val="24"/>
                <w:u w:val="single"/>
              </w:rPr>
              <w:t>中的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由著名出版社出版的人文社科类学术著作（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20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万字以上，第一作者）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）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，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______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（</w:t>
            </w:r>
            <w:r w:rsidRPr="00020951">
              <w:rPr>
                <w:rFonts w:eastAsia="仿宋_GB2312" w:hint="eastAsia"/>
                <w:sz w:val="24"/>
                <w:szCs w:val="24"/>
                <w:u w:val="single"/>
              </w:rPr>
              <w:t>《说文古文研究》（上海古籍出版社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</w:t>
            </w:r>
            <w:r>
              <w:rPr>
                <w:rFonts w:eastAsia="仿宋_GB2312"/>
                <w:sz w:val="24"/>
                <w:szCs w:val="24"/>
                <w:u w:val="single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万字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）。</w:t>
            </w:r>
          </w:p>
          <w:p w:rsidR="00164E5C" w:rsidRDefault="00164E5C" w:rsidP="001A43E7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3.</w:t>
            </w:r>
            <w:r w:rsidRPr="00592BF1">
              <w:rPr>
                <w:rFonts w:eastAsia="仿宋_GB2312" w:hint="eastAsia"/>
                <w:sz w:val="24"/>
                <w:szCs w:val="24"/>
              </w:rPr>
              <w:t xml:space="preserve"> ____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教学科研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__</w:t>
            </w:r>
            <w:r w:rsidRPr="00592BF1">
              <w:rPr>
                <w:rFonts w:eastAsia="仿宋_GB2312" w:hint="eastAsia"/>
                <w:sz w:val="24"/>
                <w:szCs w:val="24"/>
              </w:rPr>
              <w:t>型</w:t>
            </w:r>
            <w:r w:rsidRPr="00592BF1">
              <w:rPr>
                <w:rFonts w:eastAsia="仿宋_GB2312" w:hint="eastAsia"/>
                <w:sz w:val="24"/>
                <w:szCs w:val="24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_2_</w:t>
            </w:r>
            <w:r w:rsidRPr="00592BF1">
              <w:rPr>
                <w:rFonts w:eastAsia="仿宋_GB2312" w:hint="eastAsia"/>
                <w:sz w:val="24"/>
                <w:szCs w:val="24"/>
              </w:rPr>
              <w:t>_</w:t>
            </w:r>
            <w:r w:rsidRPr="00592BF1">
              <w:rPr>
                <w:rFonts w:eastAsia="仿宋_GB2312" w:hint="eastAsia"/>
                <w:sz w:val="24"/>
                <w:szCs w:val="24"/>
              </w:rPr>
              <w:t>档申报评审条件中：科研业绩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科研成果奖</w:t>
            </w:r>
            <w:r w:rsidRPr="00592BF1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92BF1">
              <w:rPr>
                <w:rFonts w:eastAsia="仿宋_GB2312" w:hint="eastAsia"/>
                <w:sz w:val="24"/>
                <w:szCs w:val="24"/>
              </w:rPr>
              <w:t>中的</w:t>
            </w:r>
            <w:r w:rsidRPr="00592BF1">
              <w:rPr>
                <w:rFonts w:eastAsia="仿宋_GB2312" w:hint="eastAsia"/>
                <w:sz w:val="24"/>
                <w:szCs w:val="24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_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江苏省政府奖（三等奖排名前一），（《说文古文研究》，省政府三等奖，排名第一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）</w:t>
            </w:r>
            <w:r w:rsidRPr="001A43E7">
              <w:rPr>
                <w:rFonts w:eastAsia="仿宋_GB2312" w:hint="eastAsia"/>
                <w:sz w:val="24"/>
                <w:szCs w:val="24"/>
                <w:u w:val="single"/>
              </w:rPr>
              <w:t>。</w:t>
            </w:r>
          </w:p>
          <w:p w:rsidR="00164E5C" w:rsidRPr="00164E5C" w:rsidRDefault="00164E5C" w:rsidP="00164E5C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bookmarkStart w:id="0" w:name="_GoBack"/>
            <w:bookmarkEnd w:id="0"/>
          </w:p>
          <w:p w:rsidR="00164E5C" w:rsidRDefault="00164E5C" w:rsidP="001A43E7">
            <w:pPr>
              <w:spacing w:line="440" w:lineRule="exact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注：因退休无法参与</w:t>
            </w:r>
            <w:r>
              <w:rPr>
                <w:rFonts w:eastAsia="仿宋_GB2312" w:hint="eastAsia"/>
                <w:sz w:val="24"/>
                <w:szCs w:val="24"/>
              </w:rPr>
              <w:t>2022-2024</w:t>
            </w:r>
            <w:r>
              <w:rPr>
                <w:rFonts w:eastAsia="仿宋_GB2312" w:hint="eastAsia"/>
                <w:sz w:val="24"/>
                <w:szCs w:val="24"/>
              </w:rPr>
              <w:t>年聘期绩效定档的，在此申请项目从立项发文时间、获奖按获奖年度计算。</w:t>
            </w:r>
            <w:r>
              <w:rPr>
                <w:rFonts w:eastAsia="仿宋_GB2312"/>
                <w:sz w:val="24"/>
                <w:szCs w:val="24"/>
              </w:rPr>
              <w:t>2018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31</w:t>
            </w:r>
            <w:r>
              <w:rPr>
                <w:rFonts w:eastAsia="仿宋_GB2312" w:hint="eastAsia"/>
                <w:sz w:val="24"/>
                <w:szCs w:val="24"/>
              </w:rPr>
              <w:t>日前年满</w:t>
            </w:r>
            <w:r>
              <w:rPr>
                <w:rFonts w:eastAsia="仿宋_GB2312"/>
                <w:sz w:val="24"/>
                <w:szCs w:val="24"/>
              </w:rPr>
              <w:t>60</w:t>
            </w:r>
            <w:r>
              <w:rPr>
                <w:rFonts w:eastAsia="仿宋_GB2312" w:hint="eastAsia"/>
                <w:sz w:val="24"/>
                <w:szCs w:val="24"/>
              </w:rPr>
              <w:t>周岁，在</w:t>
            </w:r>
            <w:r>
              <w:rPr>
                <w:rFonts w:eastAsia="仿宋_GB2312" w:hint="eastAsia"/>
                <w:sz w:val="24"/>
                <w:szCs w:val="24"/>
              </w:rPr>
              <w:t>2016-2018</w:t>
            </w:r>
            <w:r>
              <w:rPr>
                <w:rFonts w:eastAsia="仿宋_GB2312" w:hint="eastAsia"/>
                <w:sz w:val="24"/>
                <w:szCs w:val="24"/>
              </w:rPr>
              <w:t>年期间未新增国家级项目的，其</w:t>
            </w:r>
            <w:r>
              <w:rPr>
                <w:rFonts w:eastAsia="仿宋_GB2312"/>
                <w:sz w:val="24"/>
                <w:szCs w:val="24"/>
              </w:rPr>
              <w:t>2016-2018</w:t>
            </w:r>
            <w:r>
              <w:rPr>
                <w:rFonts w:eastAsia="仿宋_GB2312" w:hint="eastAsia"/>
                <w:sz w:val="24"/>
                <w:szCs w:val="24"/>
              </w:rPr>
              <w:t>年期间在研的非延期国家级项目在此进行说明。</w:t>
            </w:r>
          </w:p>
        </w:tc>
      </w:tr>
    </w:tbl>
    <w:p w:rsidR="00164E5C" w:rsidRDefault="00164E5C" w:rsidP="00164E5C">
      <w:pPr>
        <w:outlineLvl w:val="0"/>
        <w:rPr>
          <w:rFonts w:eastAsia="黑体"/>
          <w:sz w:val="28"/>
          <w:szCs w:val="28"/>
        </w:rPr>
      </w:pPr>
    </w:p>
    <w:p w:rsidR="00164E5C" w:rsidRDefault="00164E5C" w:rsidP="00164E5C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（五）未达到申报条件的业绩成果（可加页）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276"/>
        <w:gridCol w:w="958"/>
      </w:tblGrid>
      <w:tr w:rsidR="00164E5C" w:rsidTr="001A43E7">
        <w:trPr>
          <w:trHeight w:val="490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具体业绩（参照各类业绩相应表格要求填写）</w:t>
            </w: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业绩分</w:t>
            </w: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  <w:tr w:rsidR="00164E5C" w:rsidTr="001A43E7">
        <w:trPr>
          <w:trHeight w:val="1163"/>
        </w:trPr>
        <w:tc>
          <w:tcPr>
            <w:tcW w:w="817" w:type="dxa"/>
            <w:vAlign w:val="center"/>
          </w:tcPr>
          <w:p w:rsidR="00164E5C" w:rsidRDefault="00164E5C" w:rsidP="001A43E7">
            <w:pPr>
              <w:jc w:val="center"/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164E5C" w:rsidRDefault="00164E5C" w:rsidP="001A43E7">
            <w:pPr>
              <w:outlineLvl w:val="0"/>
              <w:rPr>
                <w:rFonts w:eastAsia="黑体" w:hint="eastAsia"/>
                <w:sz w:val="28"/>
                <w:szCs w:val="28"/>
              </w:rPr>
            </w:pPr>
          </w:p>
        </w:tc>
      </w:tr>
    </w:tbl>
    <w:p w:rsidR="00164E5C" w:rsidRDefault="00164E5C" w:rsidP="00164E5C">
      <w:pPr>
        <w:outlineLvl w:val="0"/>
        <w:rPr>
          <w:rFonts w:eastAsia="黑体" w:hint="eastAsia"/>
          <w:sz w:val="28"/>
          <w:szCs w:val="28"/>
        </w:rPr>
      </w:pPr>
    </w:p>
    <w:p w:rsidR="00164E5C" w:rsidRDefault="00164E5C" w:rsidP="00164E5C">
      <w:pPr>
        <w:outlineLvl w:val="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五、二级单位意见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164E5C" w:rsidTr="001A43E7">
        <w:trPr>
          <w:trHeight w:val="5310"/>
          <w:jc w:val="center"/>
        </w:trPr>
        <w:tc>
          <w:tcPr>
            <w:tcW w:w="9729" w:type="dxa"/>
          </w:tcPr>
          <w:p w:rsidR="00164E5C" w:rsidRDefault="00164E5C" w:rsidP="001A43E7">
            <w:pPr>
              <w:ind w:firstLineChars="50" w:firstLine="120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对申报人员近三年思想政治表现履行岗位职责情况、教学和科研水平及师德师风等进行综合考核，形成推荐意见：</w:t>
            </w: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tabs>
                <w:tab w:val="left" w:pos="7170"/>
              </w:tabs>
              <w:spacing w:line="420" w:lineRule="exact"/>
              <w:ind w:firstLineChars="700" w:firstLine="1680"/>
              <w:jc w:val="left"/>
              <w:rPr>
                <w:rFonts w:eastAsia="仿宋_GB2312"/>
                <w:sz w:val="24"/>
                <w:szCs w:val="24"/>
              </w:rPr>
            </w:pPr>
            <w:bookmarkStart w:id="1" w:name="OLE_LINK1"/>
            <w:r>
              <w:rPr>
                <w:rFonts w:eastAsia="仿宋_GB2312" w:hint="eastAsia"/>
                <w:sz w:val="24"/>
                <w:szCs w:val="24"/>
              </w:rPr>
              <w:t>岗位聘用工作小组组长签字：</w:t>
            </w:r>
            <w:bookmarkEnd w:id="1"/>
            <w:r>
              <w:rPr>
                <w:rFonts w:eastAsia="仿宋_GB2312" w:hint="eastAsia"/>
                <w:sz w:val="24"/>
                <w:szCs w:val="24"/>
              </w:rPr>
              <w:t>（公章）</w:t>
            </w:r>
          </w:p>
          <w:p w:rsidR="00164E5C" w:rsidRDefault="00164E5C" w:rsidP="001A43E7">
            <w:pPr>
              <w:tabs>
                <w:tab w:val="left" w:pos="7185"/>
              </w:tabs>
              <w:spacing w:line="420" w:lineRule="exact"/>
              <w:ind w:firstLineChars="3000" w:firstLine="72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164E5C" w:rsidRDefault="00164E5C" w:rsidP="00164E5C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六、专家评审意见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164E5C" w:rsidTr="001A43E7">
        <w:trPr>
          <w:trHeight w:val="3339"/>
          <w:jc w:val="center"/>
        </w:trPr>
        <w:tc>
          <w:tcPr>
            <w:tcW w:w="9780" w:type="dxa"/>
          </w:tcPr>
          <w:p w:rsidR="00164E5C" w:rsidRDefault="00164E5C" w:rsidP="001A43E7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164E5C" w:rsidRDefault="00164E5C" w:rsidP="001A43E7">
            <w:pPr>
              <w:tabs>
                <w:tab w:val="left" w:pos="7365"/>
              </w:tabs>
              <w:spacing w:line="600" w:lineRule="exact"/>
              <w:ind w:firstLineChars="200" w:firstLine="640"/>
              <w:jc w:val="left"/>
              <w:rPr>
                <w:rFonts w:eastAsia="黑体" w:hint="eastAsia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</w:t>
            </w:r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 xml:space="preserve">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同志符合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2019-2021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年聘期教学科研岗位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         </w:t>
            </w:r>
          </w:p>
          <w:p w:rsidR="00164E5C" w:rsidRDefault="00164E5C" w:rsidP="001A43E7">
            <w:pPr>
              <w:tabs>
                <w:tab w:val="left" w:pos="7365"/>
              </w:tabs>
              <w:spacing w:line="600" w:lineRule="exact"/>
              <w:ind w:firstLineChars="500" w:firstLine="1440"/>
              <w:jc w:val="left"/>
              <w:rPr>
                <w:rFonts w:eastAsia="黑体" w:hint="eastAsia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pacing w:val="-16"/>
                <w:sz w:val="32"/>
                <w:szCs w:val="32"/>
              </w:rPr>
              <w:t>型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档绩效定档条件。</w:t>
            </w:r>
          </w:p>
          <w:p w:rsidR="00164E5C" w:rsidRDefault="00164E5C" w:rsidP="001A43E7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rFonts w:hint="eastAsia"/>
                <w:sz w:val="22"/>
                <w:szCs w:val="22"/>
              </w:rPr>
            </w:pPr>
          </w:p>
          <w:p w:rsidR="00164E5C" w:rsidRDefault="00164E5C" w:rsidP="001A43E7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rFonts w:hint="eastAsia"/>
                <w:sz w:val="22"/>
                <w:szCs w:val="22"/>
              </w:rPr>
            </w:pPr>
          </w:p>
          <w:p w:rsidR="00164E5C" w:rsidRDefault="00164E5C" w:rsidP="001A43E7">
            <w:pPr>
              <w:tabs>
                <w:tab w:val="left" w:pos="7365"/>
              </w:tabs>
              <w:spacing w:line="360" w:lineRule="auto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164E5C" w:rsidRDefault="00164E5C" w:rsidP="001A43E7">
            <w:pPr>
              <w:tabs>
                <w:tab w:val="left" w:pos="7365"/>
              </w:tabs>
              <w:spacing w:line="360" w:lineRule="auto"/>
              <w:ind w:firstLineChars="3100" w:firstLine="74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164E5C" w:rsidRDefault="00164E5C" w:rsidP="00164E5C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164E5C" w:rsidTr="001A43E7">
        <w:trPr>
          <w:trHeight w:val="3467"/>
          <w:jc w:val="center"/>
        </w:trPr>
        <w:tc>
          <w:tcPr>
            <w:tcW w:w="9780" w:type="dxa"/>
          </w:tcPr>
          <w:p w:rsidR="00164E5C" w:rsidRDefault="00164E5C" w:rsidP="001A43E7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 w:hint="eastAsia"/>
                <w:sz w:val="28"/>
                <w:szCs w:val="28"/>
              </w:rPr>
            </w:pPr>
          </w:p>
          <w:p w:rsidR="00164E5C" w:rsidRDefault="00164E5C" w:rsidP="001A43E7">
            <w:pPr>
              <w:tabs>
                <w:tab w:val="left" w:pos="7365"/>
              </w:tabs>
              <w:spacing w:line="600" w:lineRule="exact"/>
              <w:ind w:firstLineChars="200" w:firstLine="640"/>
              <w:jc w:val="left"/>
              <w:rPr>
                <w:rFonts w:eastAsia="黑体" w:hint="eastAsia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 xml:space="preserve">    </w:t>
            </w:r>
            <w:r>
              <w:rPr>
                <w:rFonts w:eastAsia="黑体"/>
                <w:sz w:val="32"/>
                <w:szCs w:val="32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2019-2021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年聘期岗位绩效定档为教学科研岗位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  </w:t>
            </w:r>
          </w:p>
          <w:p w:rsidR="00164E5C" w:rsidRDefault="00164E5C" w:rsidP="001A43E7">
            <w:pPr>
              <w:tabs>
                <w:tab w:val="left" w:pos="7365"/>
              </w:tabs>
              <w:spacing w:line="600" w:lineRule="exact"/>
              <w:ind w:firstLineChars="200" w:firstLine="576"/>
              <w:jc w:val="left"/>
              <w:rPr>
                <w:rFonts w:eastAsia="黑体" w:hint="eastAsia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     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型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档。</w:t>
            </w:r>
          </w:p>
          <w:p w:rsidR="00164E5C" w:rsidRDefault="00164E5C" w:rsidP="001A43E7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 w:hint="eastAsia"/>
                <w:spacing w:val="-16"/>
                <w:sz w:val="32"/>
                <w:szCs w:val="32"/>
              </w:rPr>
            </w:pPr>
          </w:p>
          <w:p w:rsidR="00164E5C" w:rsidRDefault="00164E5C" w:rsidP="001A43E7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 w:hint="eastAsia"/>
                <w:spacing w:val="-16"/>
                <w:sz w:val="32"/>
                <w:szCs w:val="32"/>
              </w:rPr>
            </w:pPr>
          </w:p>
          <w:p w:rsidR="00164E5C" w:rsidRDefault="00164E5C" w:rsidP="001A43E7">
            <w:pPr>
              <w:tabs>
                <w:tab w:val="left" w:pos="7365"/>
              </w:tabs>
              <w:spacing w:line="360" w:lineRule="auto"/>
              <w:ind w:firstLineChars="2750" w:firstLine="6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学校公章：</w:t>
            </w:r>
          </w:p>
          <w:p w:rsidR="00164E5C" w:rsidRDefault="00164E5C" w:rsidP="001A43E7">
            <w:pPr>
              <w:spacing w:line="360" w:lineRule="auto"/>
              <w:ind w:firstLineChars="3100" w:firstLine="7440"/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164E5C" w:rsidRDefault="00164E5C" w:rsidP="00164E5C">
      <w:pPr>
        <w:spacing w:line="20" w:lineRule="exact"/>
        <w:outlineLvl w:val="0"/>
      </w:pPr>
    </w:p>
    <w:p w:rsidR="007D0D3C" w:rsidRPr="00164E5C" w:rsidRDefault="007D0D3C"/>
    <w:sectPr w:rsidR="007D0D3C" w:rsidRPr="00164E5C">
      <w:footerReference w:type="default" r:id="rId9"/>
      <w:pgSz w:w="11907" w:h="16840"/>
      <w:pgMar w:top="1361" w:right="1134" w:bottom="851" w:left="1134" w:header="851" w:footer="680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ED" w:rsidRDefault="008130ED" w:rsidP="00164E5C">
      <w:r>
        <w:separator/>
      </w:r>
    </w:p>
  </w:endnote>
  <w:endnote w:type="continuationSeparator" w:id="0">
    <w:p w:rsidR="008130ED" w:rsidRDefault="008130ED" w:rsidP="0016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5C" w:rsidRDefault="00164E5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</w:p>
  <w:p w:rsidR="00164E5C" w:rsidRDefault="00164E5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5C" w:rsidRDefault="00164E5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:rsidR="00164E5C" w:rsidRDefault="00164E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5C" w:rsidRDefault="00164E5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4B" w:rsidRDefault="008130E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164E5C">
      <w:rPr>
        <w:rStyle w:val="a7"/>
        <w:noProof/>
      </w:rPr>
      <w:t>9</w:t>
    </w:r>
    <w:r>
      <w:fldChar w:fldCharType="end"/>
    </w:r>
  </w:p>
  <w:p w:rsidR="00857A4B" w:rsidRDefault="00813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ED" w:rsidRDefault="008130ED" w:rsidP="00164E5C">
      <w:r>
        <w:separator/>
      </w:r>
    </w:p>
  </w:footnote>
  <w:footnote w:type="continuationSeparator" w:id="0">
    <w:p w:rsidR="008130ED" w:rsidRDefault="008130ED" w:rsidP="0016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1"/>
    <w:rsid w:val="00164E5C"/>
    <w:rsid w:val="00333F81"/>
    <w:rsid w:val="007D0D3C"/>
    <w:rsid w:val="008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40FE1"/>
  <w15:chartTrackingRefBased/>
  <w15:docId w15:val="{0DDC1A00-57E7-4F7C-9C3A-76A16406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E5C"/>
    <w:rPr>
      <w:sz w:val="18"/>
      <w:szCs w:val="18"/>
    </w:rPr>
  </w:style>
  <w:style w:type="paragraph" w:styleId="a5">
    <w:name w:val="footer"/>
    <w:basedOn w:val="a"/>
    <w:link w:val="a6"/>
    <w:unhideWhenUsed/>
    <w:rsid w:val="00164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4E5C"/>
    <w:rPr>
      <w:sz w:val="18"/>
      <w:szCs w:val="18"/>
    </w:rPr>
  </w:style>
  <w:style w:type="character" w:styleId="a7">
    <w:name w:val="page number"/>
    <w:rsid w:val="00164E5C"/>
    <w:rPr>
      <w:rFonts w:cs="Times New Roman"/>
    </w:rPr>
  </w:style>
  <w:style w:type="character" w:customStyle="1" w:styleId="a8">
    <w:name w:val="正文文本缩进 字符"/>
    <w:link w:val="a9"/>
    <w:locked/>
    <w:rsid w:val="00164E5C"/>
  </w:style>
  <w:style w:type="paragraph" w:styleId="a9">
    <w:name w:val="Body Text Indent"/>
    <w:basedOn w:val="a"/>
    <w:link w:val="a8"/>
    <w:rsid w:val="00164E5C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正文文本缩进 字符1"/>
    <w:basedOn w:val="a0"/>
    <w:uiPriority w:val="99"/>
    <w:semiHidden/>
    <w:rsid w:val="00164E5C"/>
    <w:rPr>
      <w:rFonts w:ascii="Times New Roman" w:eastAsia="宋体" w:hAnsi="Times New Roman" w:cs="Times New Roman"/>
      <w:szCs w:val="20"/>
    </w:rPr>
  </w:style>
  <w:style w:type="paragraph" w:customStyle="1" w:styleId="ListParagraph">
    <w:name w:val="List Paragraph"/>
    <w:basedOn w:val="a"/>
    <w:rsid w:val="00164E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2019-07-01T01:18:00Z</dcterms:created>
  <dcterms:modified xsi:type="dcterms:W3CDTF">2019-07-01T01:21:00Z</dcterms:modified>
</cp:coreProperties>
</file>