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F5E36" w14:textId="77777777" w:rsidR="00F96121" w:rsidRDefault="005B445B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南通大学文学院</w:t>
      </w:r>
    </w:p>
    <w:p w14:paraId="03CE34C2" w14:textId="77777777" w:rsidR="00F96121" w:rsidRDefault="005B445B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14:paraId="18CAA2C3" w14:textId="77777777" w:rsidR="00F96121" w:rsidRDefault="00F96121">
      <w:pPr>
        <w:jc w:val="center"/>
        <w:rPr>
          <w:rFonts w:ascii="宋体" w:hAnsi="宋体"/>
          <w:b/>
          <w:sz w:val="72"/>
          <w:szCs w:val="72"/>
        </w:rPr>
      </w:pPr>
    </w:p>
    <w:p w14:paraId="30D2D3BB" w14:textId="77777777" w:rsidR="00F96121" w:rsidRDefault="00F96121">
      <w:pPr>
        <w:rPr>
          <w:rFonts w:eastAsia="楷体_GB2312"/>
          <w:b/>
          <w:sz w:val="52"/>
          <w:szCs w:val="52"/>
        </w:rPr>
      </w:pPr>
    </w:p>
    <w:p w14:paraId="23116BF3" w14:textId="77777777" w:rsidR="00F96121" w:rsidRDefault="00F96121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F96121" w14:paraId="774964F3" w14:textId="77777777" w:rsidTr="00563089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719E6" w14:textId="77777777"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9777B" w14:textId="219832C5" w:rsidR="00F96121" w:rsidRPr="00A93FAB" w:rsidRDefault="00563089" w:rsidP="00563089">
            <w:pPr>
              <w:jc w:val="center"/>
              <w:rPr>
                <w:rFonts w:ascii="KaiTi" w:eastAsia="KaiTi" w:hAnsi="KaiTi" w:cs="宋体"/>
                <w:sz w:val="32"/>
                <w:szCs w:val="32"/>
              </w:rPr>
            </w:pPr>
            <w:r w:rsidRPr="00A93FAB">
              <w:rPr>
                <w:rFonts w:ascii="KaiTi" w:eastAsia="KaiTi" w:hAnsi="KaiTi" w:cs="宋体" w:hint="eastAsia"/>
                <w:sz w:val="32"/>
                <w:szCs w:val="32"/>
              </w:rPr>
              <w:t>孙长亮</w:t>
            </w:r>
          </w:p>
        </w:tc>
      </w:tr>
      <w:tr w:rsidR="00F96121" w14:paraId="07356A3C" w14:textId="77777777" w:rsidTr="00563089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2B21E" w14:textId="77777777"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所在系室：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7FBD8" w14:textId="4DCB4B78" w:rsidR="00F96121" w:rsidRPr="00A93FAB" w:rsidRDefault="00563089" w:rsidP="00563089">
            <w:pPr>
              <w:jc w:val="center"/>
              <w:rPr>
                <w:rFonts w:ascii="KaiTi" w:eastAsia="KaiTi" w:hAnsi="KaiTi" w:cs="宋体"/>
                <w:sz w:val="32"/>
                <w:szCs w:val="32"/>
              </w:rPr>
            </w:pPr>
            <w:r w:rsidRPr="00A93FAB">
              <w:rPr>
                <w:rFonts w:ascii="KaiTi" w:eastAsia="KaiTi" w:hAnsi="KaiTi" w:cs="宋体" w:hint="eastAsia"/>
                <w:sz w:val="32"/>
                <w:szCs w:val="32"/>
              </w:rPr>
              <w:t>文学院</w:t>
            </w:r>
          </w:p>
        </w:tc>
      </w:tr>
      <w:tr w:rsidR="00F96121" w14:paraId="0DAB300E" w14:textId="77777777" w:rsidTr="00563089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92E54" w14:textId="77777777"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现聘岗位：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31EA3" w14:textId="61009235" w:rsidR="00F96121" w:rsidRPr="00A93FAB" w:rsidRDefault="00E56417" w:rsidP="00563089">
            <w:pPr>
              <w:jc w:val="center"/>
              <w:rPr>
                <w:rFonts w:ascii="KaiTi" w:eastAsia="KaiTi" w:hAnsi="KaiTi" w:cs="宋体"/>
                <w:sz w:val="32"/>
                <w:szCs w:val="32"/>
              </w:rPr>
            </w:pPr>
            <w:r>
              <w:rPr>
                <w:rFonts w:ascii="KaiTi" w:eastAsia="KaiTi" w:hAnsi="KaiTi" w:cs="宋体" w:hint="eastAsia"/>
                <w:sz w:val="32"/>
                <w:szCs w:val="32"/>
              </w:rPr>
              <w:t>专业技术</w:t>
            </w:r>
            <w:r w:rsidR="00563089" w:rsidRPr="00A93FAB">
              <w:rPr>
                <w:rFonts w:ascii="KaiTi" w:eastAsia="KaiTi" w:hAnsi="KaiTi" w:cs="宋体" w:hint="eastAsia"/>
                <w:sz w:val="32"/>
                <w:szCs w:val="32"/>
              </w:rPr>
              <w:t>十级</w:t>
            </w:r>
          </w:p>
        </w:tc>
      </w:tr>
      <w:tr w:rsidR="00F96121" w14:paraId="242E9510" w14:textId="77777777" w:rsidTr="00563089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F3E95" w14:textId="77777777"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0CE7F" w14:textId="4B16034A" w:rsidR="00F96121" w:rsidRPr="00A93FAB" w:rsidRDefault="00E56417" w:rsidP="00563089">
            <w:pPr>
              <w:widowControl/>
              <w:jc w:val="center"/>
              <w:textAlignment w:val="center"/>
              <w:rPr>
                <w:rFonts w:ascii="KaiTi" w:eastAsia="KaiTi" w:hAnsi="KaiTi" w:cs="仿宋_GB2312"/>
                <w:sz w:val="32"/>
                <w:szCs w:val="32"/>
              </w:rPr>
            </w:pPr>
            <w:r>
              <w:rPr>
                <w:rFonts w:ascii="KaiTi" w:eastAsia="KaiTi" w:hAnsi="KaiTi" w:cs="仿宋_GB2312" w:hint="eastAsia"/>
                <w:sz w:val="32"/>
                <w:szCs w:val="32"/>
              </w:rPr>
              <w:t>专业技术</w:t>
            </w:r>
            <w:r w:rsidR="00563089" w:rsidRPr="00A93FAB">
              <w:rPr>
                <w:rFonts w:ascii="KaiTi" w:eastAsia="KaiTi" w:hAnsi="KaiTi" w:cs="仿宋_GB2312" w:hint="eastAsia"/>
                <w:sz w:val="32"/>
                <w:szCs w:val="32"/>
              </w:rPr>
              <w:t>八级</w:t>
            </w:r>
          </w:p>
        </w:tc>
      </w:tr>
      <w:tr w:rsidR="00F96121" w14:paraId="64F624FE" w14:textId="77777777" w:rsidTr="00563089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93FC2" w14:textId="77777777"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FD11E" w14:textId="447C4713" w:rsidR="00563089" w:rsidRPr="00A93FAB" w:rsidRDefault="00563089" w:rsidP="00563089">
            <w:pPr>
              <w:widowControl/>
              <w:jc w:val="center"/>
              <w:textAlignment w:val="center"/>
              <w:rPr>
                <w:rFonts w:ascii="KaiTi" w:eastAsia="KaiTi" w:hAnsi="KaiTi" w:cs="仿宋_GB2312"/>
                <w:sz w:val="32"/>
                <w:szCs w:val="32"/>
              </w:rPr>
            </w:pPr>
            <w:r w:rsidRPr="00A93FAB">
              <w:rPr>
                <w:rFonts w:ascii="KaiTi" w:eastAsia="KaiTi" w:hAnsi="KaiTi" w:cs="仿宋_GB2312" w:hint="eastAsia"/>
                <w:sz w:val="32"/>
                <w:szCs w:val="32"/>
              </w:rPr>
              <w:t>2</w:t>
            </w:r>
            <w:r w:rsidRPr="00A93FAB">
              <w:rPr>
                <w:rFonts w:ascii="KaiTi" w:eastAsia="KaiTi" w:hAnsi="KaiTi" w:cs="仿宋_GB2312"/>
                <w:sz w:val="32"/>
                <w:szCs w:val="32"/>
              </w:rPr>
              <w:t>021</w:t>
            </w:r>
            <w:r w:rsidRPr="00A93FAB">
              <w:rPr>
                <w:rFonts w:ascii="KaiTi" w:eastAsia="KaiTi" w:hAnsi="KaiTi" w:cs="仿宋_GB2312" w:hint="eastAsia"/>
                <w:sz w:val="32"/>
                <w:szCs w:val="32"/>
              </w:rPr>
              <w:t>年1</w:t>
            </w:r>
            <w:r w:rsidRPr="00A93FAB">
              <w:rPr>
                <w:rFonts w:ascii="KaiTi" w:eastAsia="KaiTi" w:hAnsi="KaiTi" w:cs="仿宋_GB2312"/>
                <w:sz w:val="32"/>
                <w:szCs w:val="32"/>
              </w:rPr>
              <w:t>0</w:t>
            </w:r>
            <w:r w:rsidRPr="00A93FAB">
              <w:rPr>
                <w:rFonts w:ascii="KaiTi" w:eastAsia="KaiTi" w:hAnsi="KaiTi" w:cs="仿宋_GB2312" w:hint="eastAsia"/>
                <w:sz w:val="32"/>
                <w:szCs w:val="32"/>
              </w:rPr>
              <w:t>月2</w:t>
            </w:r>
            <w:r w:rsidRPr="00A93FAB">
              <w:rPr>
                <w:rFonts w:ascii="KaiTi" w:eastAsia="KaiTi" w:hAnsi="KaiTi" w:cs="仿宋_GB2312"/>
                <w:sz w:val="32"/>
                <w:szCs w:val="32"/>
              </w:rPr>
              <w:t>6</w:t>
            </w:r>
            <w:r w:rsidRPr="00A93FAB">
              <w:rPr>
                <w:rFonts w:ascii="KaiTi" w:eastAsia="KaiTi" w:hAnsi="KaiTi" w:cs="仿宋_GB2312" w:hint="eastAsia"/>
                <w:sz w:val="32"/>
                <w:szCs w:val="32"/>
              </w:rPr>
              <w:t>日</w:t>
            </w:r>
          </w:p>
        </w:tc>
      </w:tr>
    </w:tbl>
    <w:p w14:paraId="51F60DD9" w14:textId="77777777"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14:paraId="677E150C" w14:textId="77777777" w:rsidR="00F96121" w:rsidRDefault="00F96121" w:rsidP="008A1FCE">
      <w:pPr>
        <w:spacing w:line="840" w:lineRule="exact"/>
        <w:ind w:firstLineChars="1100" w:firstLine="3534"/>
        <w:rPr>
          <w:rFonts w:ascii="仿宋_GB2312" w:eastAsia="仿宋_GB2312" w:hAnsi="宋体"/>
          <w:b/>
          <w:sz w:val="32"/>
          <w:szCs w:val="32"/>
        </w:rPr>
        <w:sectPr w:rsidR="00F961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14:paraId="6AFA57AE" w14:textId="77777777"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14:paraId="2102A4C0" w14:textId="77777777" w:rsidR="00F96121" w:rsidRDefault="005B445B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</w:p>
    <w:p w14:paraId="7D771B02" w14:textId="77777777" w:rsidR="00F96121" w:rsidRDefault="00F96121">
      <w:pPr>
        <w:jc w:val="center"/>
        <w:rPr>
          <w:rFonts w:eastAsia="黑体"/>
          <w:szCs w:val="21"/>
        </w:rPr>
      </w:pPr>
    </w:p>
    <w:p w14:paraId="5D5423F2" w14:textId="77777777"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本表一式两份。</w:t>
      </w:r>
    </w:p>
    <w:p w14:paraId="7FF3DD71" w14:textId="77777777" w:rsidR="00F96121" w:rsidRDefault="005B445B"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本表第一至第四项内容由本人填写，并</w:t>
      </w:r>
      <w:proofErr w:type="gramStart"/>
      <w:r>
        <w:rPr>
          <w:rFonts w:eastAsia="仿宋_GB2312" w:hint="eastAsia"/>
          <w:spacing w:val="-4"/>
          <w:sz w:val="28"/>
          <w:szCs w:val="28"/>
        </w:rPr>
        <w:t>附证明</w:t>
      </w:r>
      <w:proofErr w:type="gramEnd"/>
      <w:r>
        <w:rPr>
          <w:rFonts w:eastAsia="仿宋_GB2312" w:hint="eastAsia"/>
          <w:spacing w:val="-4"/>
          <w:sz w:val="28"/>
          <w:szCs w:val="28"/>
        </w:rPr>
        <w:t>材料。</w:t>
      </w:r>
    </w:p>
    <w:p w14:paraId="498332C8" w14:textId="77777777" w:rsidR="00F96121" w:rsidRDefault="005B445B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表中各栏目要求认真填写，</w:t>
      </w:r>
      <w:r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>
        <w:rPr>
          <w:rFonts w:eastAsia="仿宋_GB2312" w:hint="eastAsia"/>
          <w:spacing w:val="-4"/>
          <w:sz w:val="28"/>
          <w:szCs w:val="28"/>
        </w:rPr>
        <w:t>；业绩成果均为本人任现职以来新增业绩（</w:t>
      </w:r>
      <w:proofErr w:type="gramStart"/>
      <w:r>
        <w:rPr>
          <w:rFonts w:eastAsia="仿宋_GB2312" w:hint="eastAsia"/>
          <w:spacing w:val="-4"/>
          <w:sz w:val="28"/>
          <w:szCs w:val="28"/>
        </w:rPr>
        <w:t>含任现职</w:t>
      </w:r>
      <w:proofErr w:type="gramEnd"/>
      <w:r>
        <w:rPr>
          <w:rFonts w:eastAsia="仿宋_GB2312" w:hint="eastAsia"/>
          <w:spacing w:val="-4"/>
          <w:sz w:val="28"/>
          <w:szCs w:val="28"/>
        </w:rPr>
        <w:t>当年业绩，但不得重复使用），未达到申报条件的业绩成果无需填写，数据截止至</w:t>
      </w:r>
      <w:r w:rsidR="00886850">
        <w:rPr>
          <w:rFonts w:eastAsia="仿宋_GB2312"/>
          <w:spacing w:val="-4"/>
          <w:sz w:val="28"/>
          <w:szCs w:val="28"/>
        </w:rPr>
        <w:t>20</w:t>
      </w:r>
      <w:r w:rsidR="00886850">
        <w:rPr>
          <w:rFonts w:eastAsia="仿宋_GB2312" w:hint="eastAsia"/>
          <w:spacing w:val="-4"/>
          <w:sz w:val="28"/>
          <w:szCs w:val="28"/>
        </w:rPr>
        <w:t>20</w:t>
      </w:r>
      <w:r>
        <w:rPr>
          <w:rFonts w:eastAsia="仿宋_GB2312" w:hint="eastAsia"/>
          <w:spacing w:val="-4"/>
          <w:sz w:val="28"/>
          <w:szCs w:val="28"/>
        </w:rPr>
        <w:t>年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eastAsia="仿宋_GB2312" w:hint="eastAsia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eastAsia="仿宋_GB2312" w:hint="eastAsia"/>
          <w:spacing w:val="-4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。</w:t>
      </w:r>
    </w:p>
    <w:p w14:paraId="494010E0" w14:textId="77777777"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4.</w:t>
      </w:r>
      <w:r>
        <w:rPr>
          <w:rFonts w:eastAsia="仿宋_GB2312" w:hint="eastAsia"/>
          <w:spacing w:val="-4"/>
          <w:sz w:val="28"/>
          <w:szCs w:val="28"/>
        </w:rPr>
        <w:t>所填报的业绩均须具有南通大学知识产权。</w:t>
      </w:r>
    </w:p>
    <w:p w14:paraId="39D442A2" w14:textId="77777777"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纸张双面打印。若某些栏目填写不下的，可另加附页（</w:t>
      </w:r>
      <w:r>
        <w:rPr>
          <w:rFonts w:eastAsia="仿宋_GB2312" w:hint="eastAsia"/>
          <w:b/>
          <w:bCs/>
          <w:sz w:val="28"/>
          <w:szCs w:val="28"/>
        </w:rPr>
        <w:t>附页不编页码，单面打印</w:t>
      </w:r>
      <w:r>
        <w:rPr>
          <w:rFonts w:eastAsia="仿宋_GB2312" w:hint="eastAsia"/>
          <w:sz w:val="28"/>
          <w:szCs w:val="28"/>
        </w:rPr>
        <w:t>），并装订入内。</w:t>
      </w:r>
    </w:p>
    <w:p w14:paraId="1F0D11DA" w14:textId="77777777" w:rsidR="00F96121" w:rsidRDefault="00F96121"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 w14:paraId="5372993B" w14:textId="77777777"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14:paraId="6E6D5FBF" w14:textId="77777777"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14:paraId="74FF1121" w14:textId="77777777"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14:paraId="78410ACF" w14:textId="77777777" w:rsidR="00F96121" w:rsidRDefault="005B445B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14:paraId="72488FB9" w14:textId="77777777" w:rsidR="00F96121" w:rsidRDefault="005B445B">
      <w:pPr>
        <w:pStyle w:val="a3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本表所填信息属实，所有申报材料均为任现职务以来的新增业绩。本人对本表所填写内容的真实性负全部责任。</w:t>
      </w:r>
    </w:p>
    <w:p w14:paraId="64BE9508" w14:textId="77777777" w:rsidR="00F96121" w:rsidRDefault="00F96121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14:paraId="7E68323D" w14:textId="77777777" w:rsidR="00F96121" w:rsidRDefault="005B445B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 xml:space="preserve"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14:paraId="7E5C424C" w14:textId="77777777" w:rsidR="00F96121" w:rsidRDefault="00F9612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 w:rsidR="00F96121">
          <w:footerReference w:type="default" r:id="rId15"/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p w14:paraId="34684C6E" w14:textId="77777777" w:rsidR="00F96121" w:rsidRDefault="00F96121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p w14:paraId="2048E451" w14:textId="77777777" w:rsidR="00F96121" w:rsidRDefault="00F96121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14:paraId="276BAE6D" w14:textId="77777777"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tbl>
      <w:tblPr>
        <w:tblpPr w:leftFromText="180" w:rightFromText="180" w:vertAnchor="text" w:tblpX="-35" w:tblpY="432"/>
        <w:tblOverlap w:val="never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483"/>
        <w:gridCol w:w="1575"/>
        <w:gridCol w:w="1320"/>
        <w:gridCol w:w="1770"/>
        <w:gridCol w:w="1320"/>
      </w:tblGrid>
      <w:tr w:rsidR="005B445B" w14:paraId="09E33ABF" w14:textId="77777777" w:rsidTr="005B445B">
        <w:trPr>
          <w:trHeight w:val="523"/>
        </w:trPr>
        <w:tc>
          <w:tcPr>
            <w:tcW w:w="1202" w:type="dxa"/>
            <w:shd w:val="clear" w:color="auto" w:fill="auto"/>
            <w:vAlign w:val="center"/>
          </w:tcPr>
          <w:p w14:paraId="690F4B82" w14:textId="77777777"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姓</w:t>
            </w:r>
            <w:r w:rsidRPr="005B445B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5B445B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AD0B81C" w14:textId="66B33BBC" w:rsidR="00F96121" w:rsidRPr="00A93FAB" w:rsidRDefault="00563089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孙长亮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33C3A5" w14:textId="77777777" w:rsidR="00F96121" w:rsidRPr="00A93FA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E550A1" w14:textId="05E022CE" w:rsidR="00F96121" w:rsidRPr="00A93FAB" w:rsidRDefault="00563089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1</w:t>
            </w:r>
            <w:r w:rsidRPr="00A93FAB">
              <w:rPr>
                <w:rFonts w:eastAsia="仿宋_GB2312"/>
                <w:sz w:val="24"/>
                <w:szCs w:val="24"/>
              </w:rPr>
              <w:t>981.09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8531977" w14:textId="77777777" w:rsidR="00F96121" w:rsidRPr="00A93FA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04B010" w14:textId="3680F18A" w:rsidR="00F96121" w:rsidRPr="00A93FAB" w:rsidRDefault="00563089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2</w:t>
            </w:r>
            <w:r w:rsidRPr="00A93FAB">
              <w:rPr>
                <w:rFonts w:eastAsia="仿宋_GB2312"/>
                <w:sz w:val="24"/>
                <w:szCs w:val="24"/>
              </w:rPr>
              <w:t>019.08</w:t>
            </w:r>
          </w:p>
        </w:tc>
      </w:tr>
      <w:tr w:rsidR="005B445B" w14:paraId="21BADA66" w14:textId="77777777" w:rsidTr="005B445B">
        <w:trPr>
          <w:trHeight w:val="538"/>
        </w:trPr>
        <w:tc>
          <w:tcPr>
            <w:tcW w:w="1202" w:type="dxa"/>
            <w:shd w:val="clear" w:color="auto" w:fill="auto"/>
            <w:vAlign w:val="center"/>
          </w:tcPr>
          <w:p w14:paraId="6D515846" w14:textId="77777777" w:rsidR="00F96121" w:rsidRDefault="005B445B" w:rsidP="005B445B">
            <w:r w:rsidRPr="005B445B"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4B459AF" w14:textId="55629469" w:rsidR="00F96121" w:rsidRPr="00A93FAB" w:rsidRDefault="00563089" w:rsidP="00563089">
            <w:pPr>
              <w:jc w:val="center"/>
            </w:pPr>
            <w:r w:rsidRPr="00A93FAB">
              <w:rPr>
                <w:rFonts w:hint="eastAsia"/>
              </w:rPr>
              <w:t>群众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5E169E9" w14:textId="77777777" w:rsidR="00F96121" w:rsidRPr="00A93FA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A8F997" w14:textId="5E8AE6FF" w:rsidR="00F96121" w:rsidRPr="00A93FAB" w:rsidRDefault="00563089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良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47C1010" w14:textId="77777777" w:rsidR="00F96121" w:rsidRPr="00A93FA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联系电话</w:t>
            </w:r>
            <w:r w:rsidRPr="00A93FAB">
              <w:rPr>
                <w:rFonts w:eastAsia="仿宋_GB2312" w:hint="eastAsia"/>
                <w:sz w:val="24"/>
                <w:szCs w:val="24"/>
              </w:rPr>
              <w:t>/</w:t>
            </w:r>
            <w:r w:rsidRPr="00A93FAB"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811979" w14:textId="3672D01E" w:rsidR="00F96121" w:rsidRPr="00A93FA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B445B" w14:paraId="5C8693C9" w14:textId="77777777" w:rsidTr="005B445B">
        <w:trPr>
          <w:trHeight w:val="748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185951AD" w14:textId="77777777" w:rsidR="00F96121" w:rsidRPr="00A93FA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现聘专业技术职务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59F0C6D" w14:textId="155F2B21" w:rsidR="00F96121" w:rsidRPr="00A93FAB" w:rsidRDefault="00563089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讲师十级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AC7C61" w14:textId="77777777" w:rsidR="00F96121" w:rsidRPr="00A93FA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聘任时间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12C535B" w14:textId="4EEA2DBA" w:rsidR="00F96121" w:rsidRPr="00A93FAB" w:rsidRDefault="00563089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2</w:t>
            </w:r>
            <w:r w:rsidRPr="00A93FAB">
              <w:rPr>
                <w:rFonts w:eastAsia="仿宋_GB2312"/>
                <w:sz w:val="24"/>
                <w:szCs w:val="24"/>
              </w:rPr>
              <w:t>013.04</w:t>
            </w:r>
          </w:p>
        </w:tc>
      </w:tr>
    </w:tbl>
    <w:p w14:paraId="31E07C08" w14:textId="77777777" w:rsidR="00F96121" w:rsidRDefault="00F96121">
      <w:pPr>
        <w:rPr>
          <w:rFonts w:eastAsia="黑体"/>
          <w:sz w:val="28"/>
          <w:szCs w:val="28"/>
        </w:rPr>
      </w:pPr>
    </w:p>
    <w:p w14:paraId="0C031BF8" w14:textId="77777777"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二、年度考核情况</w:t>
      </w:r>
    </w:p>
    <w:tbl>
      <w:tblPr>
        <w:tblW w:w="87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581"/>
        <w:gridCol w:w="2581"/>
        <w:gridCol w:w="1534"/>
      </w:tblGrid>
      <w:tr w:rsidR="00F96121" w14:paraId="64D0680C" w14:textId="77777777">
        <w:trPr>
          <w:trHeight w:val="680"/>
        </w:trPr>
        <w:tc>
          <w:tcPr>
            <w:tcW w:w="7166" w:type="dxa"/>
            <w:gridSpan w:val="3"/>
            <w:vAlign w:val="center"/>
          </w:tcPr>
          <w:p w14:paraId="6E54C37F" w14:textId="77777777" w:rsidR="00F96121" w:rsidRDefault="005B445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是否完成规定的岗位职责、近三年年度考核均为合格以上</w:t>
            </w:r>
          </w:p>
        </w:tc>
        <w:tc>
          <w:tcPr>
            <w:tcW w:w="1534" w:type="dxa"/>
            <w:vAlign w:val="center"/>
          </w:tcPr>
          <w:p w14:paraId="44DCC723" w14:textId="65D7F0D1" w:rsidR="00F96121" w:rsidRDefault="005630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</w:p>
        </w:tc>
      </w:tr>
      <w:tr w:rsidR="00F96121" w14:paraId="0EB32A62" w14:textId="77777777">
        <w:trPr>
          <w:trHeight w:val="680"/>
        </w:trPr>
        <w:tc>
          <w:tcPr>
            <w:tcW w:w="2004" w:type="dxa"/>
            <w:vMerge w:val="restart"/>
            <w:vAlign w:val="center"/>
          </w:tcPr>
          <w:p w14:paraId="2A348880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</w:p>
          <w:p w14:paraId="3C655ECE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 w14:paraId="17F2E98B" w14:textId="77777777"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2018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 w14:paraId="5CF631C4" w14:textId="77777777"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2019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34" w:type="dxa"/>
            <w:vAlign w:val="center"/>
          </w:tcPr>
          <w:p w14:paraId="6BE015DA" w14:textId="77777777"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2020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</w:tr>
      <w:tr w:rsidR="00F96121" w14:paraId="1A0EC748" w14:textId="77777777">
        <w:trPr>
          <w:trHeight w:val="680"/>
        </w:trPr>
        <w:tc>
          <w:tcPr>
            <w:tcW w:w="2004" w:type="dxa"/>
            <w:vMerge/>
            <w:vAlign w:val="center"/>
          </w:tcPr>
          <w:p w14:paraId="0A6DB185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14:paraId="2D3FEC79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14:paraId="085F976E" w14:textId="75FE31A6" w:rsidR="00F96121" w:rsidRPr="00A93FAB" w:rsidRDefault="00563089">
            <w:pPr>
              <w:jc w:val="center"/>
              <w:rPr>
                <w:rFonts w:eastAsia="仿宋_GB2312"/>
                <w:sz w:val="24"/>
              </w:rPr>
            </w:pPr>
            <w:r w:rsidRPr="00A93FAB">
              <w:rPr>
                <w:rFonts w:eastAsia="仿宋_GB2312" w:hint="eastAsia"/>
                <w:sz w:val="24"/>
              </w:rPr>
              <w:t>合格</w:t>
            </w:r>
          </w:p>
        </w:tc>
        <w:tc>
          <w:tcPr>
            <w:tcW w:w="1534" w:type="dxa"/>
            <w:vAlign w:val="center"/>
          </w:tcPr>
          <w:p w14:paraId="564116A6" w14:textId="26F6CDFD" w:rsidR="00F96121" w:rsidRPr="00A93FAB" w:rsidRDefault="00563089">
            <w:pPr>
              <w:jc w:val="center"/>
              <w:rPr>
                <w:rFonts w:eastAsia="仿宋_GB2312"/>
                <w:sz w:val="24"/>
              </w:rPr>
            </w:pPr>
            <w:r w:rsidRPr="00A93FAB">
              <w:rPr>
                <w:rFonts w:eastAsia="仿宋_GB2312" w:hint="eastAsia"/>
                <w:sz w:val="24"/>
              </w:rPr>
              <w:t>优秀</w:t>
            </w:r>
          </w:p>
        </w:tc>
      </w:tr>
    </w:tbl>
    <w:p w14:paraId="43FFDAFD" w14:textId="77777777" w:rsidR="00F96121" w:rsidRDefault="00F96121">
      <w:pPr>
        <w:rPr>
          <w:rFonts w:eastAsia="黑体"/>
          <w:sz w:val="28"/>
          <w:szCs w:val="28"/>
        </w:rPr>
      </w:pPr>
    </w:p>
    <w:p w14:paraId="498100D7" w14:textId="77777777" w:rsidR="00F96121" w:rsidRDefault="005B445B">
      <w:pPr>
        <w:numPr>
          <w:ilvl w:val="0"/>
          <w:numId w:val="1"/>
        </w:num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任现职以来教学工作情况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81"/>
        <w:gridCol w:w="894"/>
        <w:gridCol w:w="2398"/>
        <w:gridCol w:w="1336"/>
      </w:tblGrid>
      <w:tr w:rsidR="00F96121" w14:paraId="727C92ED" w14:textId="77777777">
        <w:trPr>
          <w:trHeight w:hRule="exact" w:val="680"/>
          <w:jc w:val="center"/>
        </w:trPr>
        <w:tc>
          <w:tcPr>
            <w:tcW w:w="7345" w:type="dxa"/>
            <w:gridSpan w:val="4"/>
            <w:vAlign w:val="center"/>
          </w:tcPr>
          <w:p w14:paraId="750A0547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是否近三年圆满完成学校和学院下达的教学任务，</w:t>
            </w:r>
          </w:p>
          <w:p w14:paraId="1C797872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且年度教学质量考核均为良好以上</w:t>
            </w:r>
          </w:p>
        </w:tc>
        <w:tc>
          <w:tcPr>
            <w:tcW w:w="1336" w:type="dxa"/>
            <w:vAlign w:val="center"/>
          </w:tcPr>
          <w:p w14:paraId="7B0E666E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6DBA23B7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301D8FCD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vAlign w:val="center"/>
          </w:tcPr>
          <w:p w14:paraId="79226F21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 w14:paraId="390E4604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vAlign w:val="center"/>
          </w:tcPr>
          <w:p w14:paraId="73A0D932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vAlign w:val="center"/>
          </w:tcPr>
          <w:p w14:paraId="7CB959E2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F96121" w14:paraId="4A626503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18F923FC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28E641CE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24774BB6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0FA050B9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14458740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2B3FA6EC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3BC9F7DC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4E368F9C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1E30219A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3785C0D3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21433B1E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5F9429D5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43F367FA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6BE8BD28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5AAD917B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4FB2EF87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1E9BF1B3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054E6DE0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5215A6FF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23B45D94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5976C18B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3BEBD5FA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617CA18C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2F53ACCE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2CD9E113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3D9C604E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33277856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0C405995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1BB9508B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3F5CDA80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3819192D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35E7B1FC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14A3D3D6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6C027090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34A52A84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53642411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68374474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2B49FBD2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504E6D6C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6BC8A2AC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0B15838B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5EA46937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43C87F56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7DC9D3F0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42D4AC40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73E0FC12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1933432A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4B474FEA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64653D58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1AEF350F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65D33CFD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73D7AD1E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341957BA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96121" w14:paraId="280F8D3C" w14:textId="77777777">
        <w:trPr>
          <w:trHeight w:hRule="exact" w:val="680"/>
          <w:jc w:val="center"/>
        </w:trPr>
        <w:tc>
          <w:tcPr>
            <w:tcW w:w="2372" w:type="dxa"/>
            <w:vAlign w:val="center"/>
          </w:tcPr>
          <w:p w14:paraId="09D19994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 w14:paraId="48FD86E0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412C1D7C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5473FD48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14:paraId="00C887D4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77A9F9A2" w14:textId="77777777"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14:paraId="4EDAA217" w14:textId="77777777"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四、符合申报岗位条件情况</w:t>
      </w:r>
    </w:p>
    <w:p w14:paraId="348933AF" w14:textId="77777777"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14:paraId="0E908690" w14:textId="0D389329" w:rsidR="00F96121" w:rsidRDefault="005B445B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聘任</w:t>
      </w:r>
      <w:proofErr w:type="gramStart"/>
      <w:r>
        <w:rPr>
          <w:rFonts w:eastAsia="仿宋_GB2312" w:cs="仿宋_GB2312" w:hint="eastAsia"/>
          <w:sz w:val="24"/>
          <w:szCs w:val="24"/>
        </w:rPr>
        <w:t>现专业</w:t>
      </w:r>
      <w:proofErr w:type="gramEnd"/>
      <w:r>
        <w:rPr>
          <w:rFonts w:eastAsia="仿宋_GB2312" w:cs="仿宋_GB2312" w:hint="eastAsia"/>
          <w:sz w:val="24"/>
          <w:szCs w:val="24"/>
        </w:rPr>
        <w:t>技术职务满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  <w:r w:rsidR="00563089">
        <w:rPr>
          <w:rFonts w:eastAsia="仿宋_GB2312"/>
          <w:sz w:val="24"/>
          <w:szCs w:val="24"/>
          <w:u w:val="single"/>
        </w:rPr>
        <w:t>8</w:t>
      </w:r>
      <w:r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</w:rPr>
        <w:t>年，符合《文学院</w:t>
      </w:r>
      <w:r w:rsidR="008A1FCE">
        <w:rPr>
          <w:rFonts w:eastAsia="仿宋_GB2312" w:cs="仿宋_GB2312" w:hint="eastAsia"/>
          <w:sz w:val="24"/>
          <w:szCs w:val="24"/>
        </w:rPr>
        <w:t>2020</w:t>
      </w:r>
      <w:r>
        <w:rPr>
          <w:rFonts w:eastAsia="仿宋_GB2312" w:cs="仿宋_GB2312" w:hint="eastAsia"/>
          <w:sz w:val="24"/>
          <w:szCs w:val="24"/>
        </w:rPr>
        <w:t>年基础岗位新增聘用办法》附表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</w:t>
      </w:r>
      <w:r w:rsidR="00C71B07">
        <w:rPr>
          <w:rFonts w:eastAsia="仿宋_GB2312" w:cs="仿宋_GB2312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</w:t>
      </w:r>
      <w:r>
        <w:rPr>
          <w:rFonts w:eastAsia="仿宋_GB2312" w:cs="仿宋_GB2312" w:hint="eastAsia"/>
          <w:sz w:val="24"/>
          <w:szCs w:val="24"/>
        </w:rPr>
        <w:t>第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 w:cs="仿宋_GB2312" w:hint="eastAsia"/>
          <w:sz w:val="24"/>
          <w:szCs w:val="24"/>
        </w:rPr>
        <w:t>项（按附表条款选项具体填写）。</w:t>
      </w:r>
    </w:p>
    <w:p w14:paraId="5986E873" w14:textId="77777777"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14:paraId="27906F14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科研（教学）奖励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56"/>
        <w:gridCol w:w="1920"/>
        <w:gridCol w:w="1305"/>
        <w:gridCol w:w="1320"/>
      </w:tblGrid>
      <w:tr w:rsidR="00F96121" w14:paraId="6C93D0CF" w14:textId="77777777">
        <w:trPr>
          <w:cantSplit/>
          <w:trHeight w:val="605"/>
        </w:trPr>
        <w:tc>
          <w:tcPr>
            <w:tcW w:w="2093" w:type="dxa"/>
            <w:vAlign w:val="center"/>
          </w:tcPr>
          <w:p w14:paraId="6B0209EF" w14:textId="77777777"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2056" w:type="dxa"/>
            <w:vAlign w:val="center"/>
          </w:tcPr>
          <w:p w14:paraId="48441474" w14:textId="77777777"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奖项级别</w:t>
            </w:r>
          </w:p>
        </w:tc>
        <w:tc>
          <w:tcPr>
            <w:tcW w:w="1920" w:type="dxa"/>
            <w:vAlign w:val="center"/>
          </w:tcPr>
          <w:p w14:paraId="76D17F14" w14:textId="77777777"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05" w:type="dxa"/>
            <w:vAlign w:val="center"/>
          </w:tcPr>
          <w:p w14:paraId="5E051368" w14:textId="77777777"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320" w:type="dxa"/>
            <w:vAlign w:val="center"/>
          </w:tcPr>
          <w:p w14:paraId="03C6616A" w14:textId="77777777"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</w:tr>
      <w:tr w:rsidR="00F96121" w14:paraId="672EC5F2" w14:textId="77777777">
        <w:trPr>
          <w:cantSplit/>
          <w:trHeight w:val="469"/>
        </w:trPr>
        <w:tc>
          <w:tcPr>
            <w:tcW w:w="2093" w:type="dxa"/>
            <w:vAlign w:val="center"/>
          </w:tcPr>
          <w:p w14:paraId="7DBE82F7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14:paraId="10B341FB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7F70496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A77D67E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26C7E1C" w14:textId="77777777"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 w14:paraId="618A21AB" w14:textId="77777777">
        <w:trPr>
          <w:cantSplit/>
          <w:trHeight w:val="439"/>
        </w:trPr>
        <w:tc>
          <w:tcPr>
            <w:tcW w:w="2093" w:type="dxa"/>
            <w:vAlign w:val="center"/>
          </w:tcPr>
          <w:p w14:paraId="086CC396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14:paraId="4F980FD5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7A43D04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2C585BE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EA881D8" w14:textId="77777777"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 w14:paraId="3E0A3D73" w14:textId="77777777">
        <w:trPr>
          <w:cantSplit/>
          <w:trHeight w:val="439"/>
        </w:trPr>
        <w:tc>
          <w:tcPr>
            <w:tcW w:w="2093" w:type="dxa"/>
            <w:vAlign w:val="center"/>
          </w:tcPr>
          <w:p w14:paraId="0B3A9409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14:paraId="614DDADC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2D20F9B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FAD4D14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672D2B5" w14:textId="77777777"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 w14:paraId="6311956C" w14:textId="77777777">
        <w:trPr>
          <w:cantSplit/>
          <w:trHeight w:val="504"/>
        </w:trPr>
        <w:tc>
          <w:tcPr>
            <w:tcW w:w="2093" w:type="dxa"/>
            <w:vAlign w:val="center"/>
          </w:tcPr>
          <w:p w14:paraId="29E43A7F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14:paraId="33A4EC2F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59059CF1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762A989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F0EBA66" w14:textId="77777777"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96121" w14:paraId="447581BD" w14:textId="77777777">
        <w:trPr>
          <w:cantSplit/>
          <w:trHeight w:val="504"/>
        </w:trPr>
        <w:tc>
          <w:tcPr>
            <w:tcW w:w="2093" w:type="dxa"/>
            <w:vAlign w:val="center"/>
          </w:tcPr>
          <w:p w14:paraId="349E3D2E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14:paraId="359DEB99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66416EA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8CFC9AD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678D44D" w14:textId="77777777" w:rsidR="00F96121" w:rsidRDefault="00F9612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14:paraId="6AFEFB7C" w14:textId="77777777" w:rsidR="00F96121" w:rsidRDefault="00F96121">
      <w:pPr>
        <w:outlineLvl w:val="0"/>
        <w:rPr>
          <w:rFonts w:eastAsia="黑体"/>
          <w:sz w:val="24"/>
          <w:szCs w:val="24"/>
        </w:rPr>
      </w:pPr>
    </w:p>
    <w:p w14:paraId="5302BD5B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科研（教学）项目</w:t>
      </w:r>
    </w:p>
    <w:tbl>
      <w:tblPr>
        <w:tblpPr w:leftFromText="180" w:rightFromText="180" w:vertAnchor="text" w:horzAnchor="page" w:tblpX="1815" w:tblpY="182"/>
        <w:tblOverlap w:val="never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4002"/>
        <w:gridCol w:w="1959"/>
        <w:gridCol w:w="1479"/>
      </w:tblGrid>
      <w:tr w:rsidR="00F96121" w14:paraId="646B703B" w14:textId="77777777">
        <w:trPr>
          <w:cantSplit/>
          <w:trHeight w:hRule="exact" w:val="624"/>
        </w:trPr>
        <w:tc>
          <w:tcPr>
            <w:tcW w:w="1246" w:type="dxa"/>
            <w:vAlign w:val="center"/>
          </w:tcPr>
          <w:p w14:paraId="2B2728E5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4002" w:type="dxa"/>
            <w:vAlign w:val="center"/>
          </w:tcPr>
          <w:p w14:paraId="1858B50E" w14:textId="77777777" w:rsidR="00F96121" w:rsidRDefault="005B445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959" w:type="dxa"/>
            <w:vAlign w:val="center"/>
          </w:tcPr>
          <w:p w14:paraId="1E26A817" w14:textId="77777777"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79" w:type="dxa"/>
            <w:vAlign w:val="center"/>
          </w:tcPr>
          <w:p w14:paraId="4C0B3134" w14:textId="77777777" w:rsidR="00F96121" w:rsidRDefault="005B445B">
            <w:pPr>
              <w:spacing w:line="280" w:lineRule="exact"/>
              <w:ind w:leftChars="-51" w:left="-107"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</w:tr>
      <w:tr w:rsidR="00F96121" w14:paraId="5C765912" w14:textId="77777777">
        <w:trPr>
          <w:cantSplit/>
          <w:trHeight w:hRule="exact" w:val="529"/>
        </w:trPr>
        <w:tc>
          <w:tcPr>
            <w:tcW w:w="1246" w:type="dxa"/>
            <w:vAlign w:val="center"/>
          </w:tcPr>
          <w:p w14:paraId="37BF526D" w14:textId="77777777" w:rsidR="00877734" w:rsidRPr="00A93FAB" w:rsidRDefault="00877734" w:rsidP="00877734">
            <w:pPr>
              <w:adjustRightInd w:val="0"/>
              <w:snapToGrid w:val="0"/>
              <w:ind w:firstLineChars="100" w:firstLine="200"/>
              <w:jc w:val="left"/>
              <w:rPr>
                <w:rFonts w:eastAsia="仿宋_GB2312"/>
                <w:sz w:val="20"/>
                <w:szCs w:val="14"/>
              </w:rPr>
            </w:pPr>
            <w:r w:rsidRPr="00A93FAB">
              <w:rPr>
                <w:rFonts w:eastAsia="仿宋_GB2312" w:hint="eastAsia"/>
                <w:sz w:val="20"/>
                <w:szCs w:val="14"/>
              </w:rPr>
              <w:t>2</w:t>
            </w:r>
            <w:r w:rsidRPr="00A93FAB">
              <w:rPr>
                <w:rFonts w:eastAsia="仿宋_GB2312"/>
                <w:sz w:val="20"/>
                <w:szCs w:val="14"/>
              </w:rPr>
              <w:t>020.09-</w:t>
            </w:r>
          </w:p>
          <w:p w14:paraId="08BD6732" w14:textId="18A2C72A" w:rsidR="00F96121" w:rsidRPr="00A93FAB" w:rsidRDefault="00877734" w:rsidP="00877734">
            <w:pPr>
              <w:adjustRightInd w:val="0"/>
              <w:snapToGrid w:val="0"/>
              <w:ind w:firstLineChars="100" w:firstLine="200"/>
              <w:jc w:val="left"/>
              <w:rPr>
                <w:rFonts w:eastAsia="仿宋_GB2312"/>
                <w:sz w:val="24"/>
              </w:rPr>
            </w:pPr>
            <w:r w:rsidRPr="00A93FAB">
              <w:rPr>
                <w:rFonts w:eastAsia="仿宋_GB2312"/>
                <w:sz w:val="20"/>
                <w:szCs w:val="14"/>
              </w:rPr>
              <w:t>2023.06</w:t>
            </w:r>
          </w:p>
        </w:tc>
        <w:tc>
          <w:tcPr>
            <w:tcW w:w="4002" w:type="dxa"/>
            <w:vAlign w:val="center"/>
          </w:tcPr>
          <w:p w14:paraId="652CA1E2" w14:textId="6E9D4A5B" w:rsidR="00F96121" w:rsidRPr="00A93FAB" w:rsidRDefault="00E54ABF" w:rsidP="00E54ABF">
            <w:pPr>
              <w:jc w:val="center"/>
              <w:rPr>
                <w:rFonts w:eastAsia="仿宋_GB2312"/>
                <w:sz w:val="24"/>
              </w:rPr>
            </w:pPr>
            <w:r w:rsidRPr="00A93FAB">
              <w:rPr>
                <w:rFonts w:eastAsia="仿宋_GB2312" w:hint="eastAsia"/>
                <w:sz w:val="24"/>
              </w:rPr>
              <w:t>清末女子教育策略研究</w:t>
            </w:r>
          </w:p>
        </w:tc>
        <w:tc>
          <w:tcPr>
            <w:tcW w:w="1959" w:type="dxa"/>
            <w:vAlign w:val="center"/>
          </w:tcPr>
          <w:p w14:paraId="7C4B4832" w14:textId="5ADEADA1" w:rsidR="00F96121" w:rsidRPr="00A93FAB" w:rsidRDefault="00E54ABF" w:rsidP="00E54ABF">
            <w:pPr>
              <w:jc w:val="center"/>
              <w:rPr>
                <w:rFonts w:eastAsia="仿宋_GB2312"/>
                <w:sz w:val="24"/>
              </w:rPr>
            </w:pPr>
            <w:r w:rsidRPr="00A93FAB">
              <w:rPr>
                <w:rFonts w:eastAsia="仿宋_GB2312" w:hint="eastAsia"/>
                <w:sz w:val="24"/>
              </w:rPr>
              <w:t>南通大学</w:t>
            </w:r>
          </w:p>
        </w:tc>
        <w:tc>
          <w:tcPr>
            <w:tcW w:w="1479" w:type="dxa"/>
            <w:vAlign w:val="center"/>
          </w:tcPr>
          <w:p w14:paraId="6F1D91FC" w14:textId="5F80CBCA" w:rsidR="00F96121" w:rsidRPr="00A93FAB" w:rsidRDefault="00E54ABF" w:rsidP="00E54AB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国家级</w:t>
            </w:r>
          </w:p>
        </w:tc>
      </w:tr>
      <w:tr w:rsidR="00F96121" w14:paraId="7CB597AF" w14:textId="77777777">
        <w:trPr>
          <w:cantSplit/>
          <w:trHeight w:hRule="exact" w:val="544"/>
        </w:trPr>
        <w:tc>
          <w:tcPr>
            <w:tcW w:w="1246" w:type="dxa"/>
            <w:vAlign w:val="center"/>
          </w:tcPr>
          <w:p w14:paraId="4343F05D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14:paraId="2068FE0C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76E6D92A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1126130D" w14:textId="77777777"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2F561845" w14:textId="77777777">
        <w:trPr>
          <w:cantSplit/>
          <w:trHeight w:hRule="exact" w:val="529"/>
        </w:trPr>
        <w:tc>
          <w:tcPr>
            <w:tcW w:w="1246" w:type="dxa"/>
            <w:vAlign w:val="center"/>
          </w:tcPr>
          <w:p w14:paraId="5D891D18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14:paraId="702DF9C2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2ED371BA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00BEB5EE" w14:textId="77777777"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74A3ADA4" w14:textId="77777777">
        <w:trPr>
          <w:cantSplit/>
          <w:trHeight w:hRule="exact" w:val="529"/>
        </w:trPr>
        <w:tc>
          <w:tcPr>
            <w:tcW w:w="1246" w:type="dxa"/>
            <w:vAlign w:val="center"/>
          </w:tcPr>
          <w:p w14:paraId="14EDDA60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14:paraId="03DF428C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2708B064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1363BF04" w14:textId="77777777"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3153CBCC" w14:textId="77777777">
        <w:trPr>
          <w:cantSplit/>
          <w:trHeight w:hRule="exact" w:val="569"/>
        </w:trPr>
        <w:tc>
          <w:tcPr>
            <w:tcW w:w="1246" w:type="dxa"/>
            <w:vAlign w:val="center"/>
          </w:tcPr>
          <w:p w14:paraId="46496314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vAlign w:val="center"/>
          </w:tcPr>
          <w:p w14:paraId="086AC71E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03657D01" w14:textId="77777777"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67793E31" w14:textId="77777777"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76BE1D75" w14:textId="77777777" w:rsidR="00F96121" w:rsidRDefault="00F96121">
      <w:pPr>
        <w:outlineLvl w:val="0"/>
        <w:rPr>
          <w:rFonts w:eastAsia="黑体"/>
          <w:sz w:val="24"/>
          <w:szCs w:val="24"/>
        </w:rPr>
      </w:pPr>
    </w:p>
    <w:p w14:paraId="767D153A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课程资源建设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76"/>
        <w:gridCol w:w="1260"/>
      </w:tblGrid>
      <w:tr w:rsidR="00F96121" w14:paraId="64162B1B" w14:textId="77777777">
        <w:trPr>
          <w:cantSplit/>
          <w:trHeight w:val="624"/>
        </w:trPr>
        <w:tc>
          <w:tcPr>
            <w:tcW w:w="2093" w:type="dxa"/>
            <w:vAlign w:val="center"/>
          </w:tcPr>
          <w:p w14:paraId="37A43880" w14:textId="77777777"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获得时间</w:t>
            </w:r>
          </w:p>
        </w:tc>
        <w:tc>
          <w:tcPr>
            <w:tcW w:w="5176" w:type="dxa"/>
            <w:vAlign w:val="center"/>
          </w:tcPr>
          <w:p w14:paraId="321845AA" w14:textId="77777777"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课程资源建设名称</w:t>
            </w:r>
          </w:p>
        </w:tc>
        <w:tc>
          <w:tcPr>
            <w:tcW w:w="1260" w:type="dxa"/>
            <w:vAlign w:val="center"/>
          </w:tcPr>
          <w:p w14:paraId="68356951" w14:textId="77777777"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本人角色</w:t>
            </w:r>
          </w:p>
        </w:tc>
      </w:tr>
      <w:tr w:rsidR="00F96121" w14:paraId="16D2E9E8" w14:textId="77777777">
        <w:trPr>
          <w:cantSplit/>
          <w:trHeight w:val="510"/>
        </w:trPr>
        <w:tc>
          <w:tcPr>
            <w:tcW w:w="2093" w:type="dxa"/>
            <w:vAlign w:val="center"/>
          </w:tcPr>
          <w:p w14:paraId="41808D1D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14:paraId="7BB2775C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899FEDC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 w14:paraId="7A974C12" w14:textId="77777777">
        <w:trPr>
          <w:cantSplit/>
          <w:trHeight w:val="510"/>
        </w:trPr>
        <w:tc>
          <w:tcPr>
            <w:tcW w:w="2093" w:type="dxa"/>
            <w:vAlign w:val="center"/>
          </w:tcPr>
          <w:p w14:paraId="346434A9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14:paraId="034506E6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A264E52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14:paraId="194E4CC9" w14:textId="77777777" w:rsidR="00F96121" w:rsidRDefault="00F96121">
      <w:pPr>
        <w:outlineLvl w:val="0"/>
        <w:rPr>
          <w:rFonts w:eastAsia="黑体"/>
          <w:sz w:val="24"/>
          <w:szCs w:val="24"/>
        </w:rPr>
      </w:pPr>
    </w:p>
    <w:p w14:paraId="6BE4881E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指导学生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31"/>
        <w:gridCol w:w="1425"/>
        <w:gridCol w:w="1365"/>
      </w:tblGrid>
      <w:tr w:rsidR="00F96121" w14:paraId="12F0A653" w14:textId="77777777">
        <w:trPr>
          <w:cantSplit/>
          <w:trHeight w:val="509"/>
        </w:trPr>
        <w:tc>
          <w:tcPr>
            <w:tcW w:w="2093" w:type="dxa"/>
            <w:vAlign w:val="center"/>
          </w:tcPr>
          <w:p w14:paraId="3946E394" w14:textId="77777777"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3631" w:type="dxa"/>
            <w:vAlign w:val="center"/>
          </w:tcPr>
          <w:p w14:paraId="6F958831" w14:textId="77777777"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425" w:type="dxa"/>
            <w:vAlign w:val="center"/>
          </w:tcPr>
          <w:p w14:paraId="5696C16D" w14:textId="77777777"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65" w:type="dxa"/>
            <w:vAlign w:val="center"/>
          </w:tcPr>
          <w:p w14:paraId="708755BA" w14:textId="77777777"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</w:tr>
      <w:tr w:rsidR="00F96121" w14:paraId="38A34113" w14:textId="77777777">
        <w:trPr>
          <w:cantSplit/>
          <w:trHeight w:val="434"/>
        </w:trPr>
        <w:tc>
          <w:tcPr>
            <w:tcW w:w="2093" w:type="dxa"/>
            <w:vAlign w:val="center"/>
          </w:tcPr>
          <w:p w14:paraId="35298B68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14:paraId="15D5D2AD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6FFEBAC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301017F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 w14:paraId="61D82BE7" w14:textId="77777777">
        <w:trPr>
          <w:cantSplit/>
          <w:trHeight w:val="524"/>
        </w:trPr>
        <w:tc>
          <w:tcPr>
            <w:tcW w:w="2093" w:type="dxa"/>
            <w:vAlign w:val="center"/>
          </w:tcPr>
          <w:p w14:paraId="6A044ADE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14:paraId="41B9261A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6F78C28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1C8DD22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 w14:paraId="38D36C74" w14:textId="77777777">
        <w:trPr>
          <w:cantSplit/>
          <w:trHeight w:val="534"/>
        </w:trPr>
        <w:tc>
          <w:tcPr>
            <w:tcW w:w="2093" w:type="dxa"/>
            <w:vAlign w:val="center"/>
          </w:tcPr>
          <w:p w14:paraId="3D1932DB" w14:textId="77777777"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14:paraId="0AC0D1A8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237C232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021B96D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14:paraId="21F48086" w14:textId="77777777" w:rsidR="00F96121" w:rsidRDefault="00F96121">
      <w:pPr>
        <w:outlineLvl w:val="0"/>
        <w:rPr>
          <w:rFonts w:eastAsia="黑体"/>
          <w:sz w:val="24"/>
          <w:szCs w:val="24"/>
        </w:rPr>
      </w:pPr>
    </w:p>
    <w:p w14:paraId="3BF35B1D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论文、论著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900"/>
        <w:gridCol w:w="1185"/>
        <w:gridCol w:w="1260"/>
        <w:gridCol w:w="1170"/>
        <w:gridCol w:w="1185"/>
      </w:tblGrid>
      <w:tr w:rsidR="00F96121" w14:paraId="4A45B9A9" w14:textId="77777777">
        <w:trPr>
          <w:cantSplit/>
          <w:trHeight w:val="624"/>
          <w:jc w:val="center"/>
        </w:trPr>
        <w:tc>
          <w:tcPr>
            <w:tcW w:w="3766" w:type="dxa"/>
            <w:gridSpan w:val="2"/>
            <w:vAlign w:val="center"/>
          </w:tcPr>
          <w:p w14:paraId="01FB377D" w14:textId="77777777"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45" w:type="dxa"/>
            <w:gridSpan w:val="2"/>
            <w:vAlign w:val="center"/>
          </w:tcPr>
          <w:p w14:paraId="1D8C629F" w14:textId="77777777"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170" w:type="dxa"/>
            <w:vAlign w:val="center"/>
          </w:tcPr>
          <w:p w14:paraId="2DB027AF" w14:textId="77777777"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185" w:type="dxa"/>
            <w:vAlign w:val="center"/>
          </w:tcPr>
          <w:p w14:paraId="59EF3EB6" w14:textId="77777777" w:rsidR="00F96121" w:rsidRDefault="005B445B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级别</w:t>
            </w:r>
          </w:p>
        </w:tc>
      </w:tr>
      <w:tr w:rsidR="00F96121" w14:paraId="284E2116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6FF077A9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72B847A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B8646B6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953A0D7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5D091C18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58581FAF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47C45C7B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31CC7B4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226293F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4FAD42B7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4187A620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0BFCF890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2D8651D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2ABB0DF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5E7A9ACC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44E53FF2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29D2FC1C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E1E85CE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3FFFC31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7FFA6E56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20916A64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05AB2F7C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3496185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12EEB02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3C01528C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4567C571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390E4A28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43FACA8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9CF97DA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145F6E2E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19C8A239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4104249F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6FDBF47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F9FE6A0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2B99A46D" w14:textId="77777777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14:paraId="2C129D53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612A3EFC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CBF2E7A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D66CB7F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73199A25" w14:textId="77777777">
        <w:trPr>
          <w:cantSplit/>
          <w:trHeight w:val="494"/>
          <w:jc w:val="center"/>
        </w:trPr>
        <w:tc>
          <w:tcPr>
            <w:tcW w:w="2866" w:type="dxa"/>
            <w:vAlign w:val="center"/>
          </w:tcPr>
          <w:p w14:paraId="4045A28B" w14:textId="77777777"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专著名称</w:t>
            </w:r>
          </w:p>
        </w:tc>
        <w:tc>
          <w:tcPr>
            <w:tcW w:w="2085" w:type="dxa"/>
            <w:gridSpan w:val="2"/>
            <w:vAlign w:val="center"/>
          </w:tcPr>
          <w:p w14:paraId="4A798A22" w14:textId="77777777"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2430" w:type="dxa"/>
            <w:gridSpan w:val="2"/>
            <w:vAlign w:val="center"/>
          </w:tcPr>
          <w:p w14:paraId="33B519D0" w14:textId="77777777"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字数（本人撰写字数）</w:t>
            </w:r>
          </w:p>
        </w:tc>
        <w:tc>
          <w:tcPr>
            <w:tcW w:w="1185" w:type="dxa"/>
            <w:vAlign w:val="center"/>
          </w:tcPr>
          <w:p w14:paraId="45AC03C6" w14:textId="77777777"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</w:tr>
      <w:tr w:rsidR="00F96121" w14:paraId="6B69EDDC" w14:textId="77777777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14:paraId="383B67C4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5A089A73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171A1C39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FB98681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 w14:paraId="098FA180" w14:textId="77777777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14:paraId="59D6F972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272C733E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6F4DC96B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634FB0B" w14:textId="77777777"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6633706F" w14:textId="77777777" w:rsidR="00F96121" w:rsidRDefault="005B445B">
      <w:pPr>
        <w:spacing w:beforeLines="50" w:before="156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其他：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4"/>
      </w:tblGrid>
      <w:tr w:rsidR="00F96121" w14:paraId="1DE511B1" w14:textId="77777777">
        <w:trPr>
          <w:cantSplit/>
          <w:trHeight w:val="509"/>
        </w:trPr>
        <w:tc>
          <w:tcPr>
            <w:tcW w:w="8514" w:type="dxa"/>
            <w:vAlign w:val="center"/>
          </w:tcPr>
          <w:p w14:paraId="5E6D305C" w14:textId="3D1DF2D4" w:rsidR="00F96121" w:rsidRPr="00A93FAB" w:rsidRDefault="00E54ABF" w:rsidP="00877734">
            <w:pPr>
              <w:spacing w:line="420" w:lineRule="exact"/>
              <w:ind w:rightChars="-30" w:right="-63"/>
              <w:rPr>
                <w:rFonts w:eastAsia="仿宋_GB2312"/>
                <w:sz w:val="24"/>
                <w:szCs w:val="24"/>
              </w:rPr>
            </w:pPr>
            <w:r w:rsidRPr="00A93FAB">
              <w:rPr>
                <w:rFonts w:eastAsia="仿宋_GB2312" w:hint="eastAsia"/>
                <w:sz w:val="24"/>
                <w:szCs w:val="24"/>
              </w:rPr>
              <w:t>在讲师岗位任职满</w:t>
            </w:r>
            <w:r w:rsidRPr="00A93FAB">
              <w:rPr>
                <w:rFonts w:eastAsia="仿宋_GB2312" w:hint="eastAsia"/>
                <w:sz w:val="24"/>
                <w:szCs w:val="24"/>
              </w:rPr>
              <w:t>3</w:t>
            </w:r>
            <w:r w:rsidRPr="00A93FAB">
              <w:rPr>
                <w:rFonts w:eastAsia="仿宋_GB2312" w:hint="eastAsia"/>
                <w:sz w:val="24"/>
                <w:szCs w:val="24"/>
              </w:rPr>
              <w:t>年的国家项目主持人可以直接申报教师八级岗位。</w:t>
            </w:r>
          </w:p>
        </w:tc>
      </w:tr>
      <w:tr w:rsidR="00F96121" w14:paraId="101F73C7" w14:textId="77777777">
        <w:trPr>
          <w:cantSplit/>
          <w:trHeight w:val="434"/>
        </w:trPr>
        <w:tc>
          <w:tcPr>
            <w:tcW w:w="8514" w:type="dxa"/>
            <w:vAlign w:val="center"/>
          </w:tcPr>
          <w:p w14:paraId="77E465B9" w14:textId="77777777"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14:paraId="21A95FA7" w14:textId="77777777" w:rsidR="00F96121" w:rsidRDefault="00F96121">
      <w:pPr>
        <w:jc w:val="center"/>
        <w:rPr>
          <w:rFonts w:eastAsia="仿宋_GB2312"/>
          <w:sz w:val="24"/>
          <w:szCs w:val="24"/>
        </w:rPr>
      </w:pPr>
    </w:p>
    <w:p w14:paraId="79C752A5" w14:textId="77777777"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</w:t>
      </w:r>
    </w:p>
    <w:p w14:paraId="6EBA80FF" w14:textId="77777777" w:rsidR="00F96121" w:rsidRDefault="00F96121">
      <w:pPr>
        <w:outlineLvl w:val="0"/>
        <w:rPr>
          <w:rFonts w:eastAsia="黑体"/>
          <w:sz w:val="28"/>
          <w:szCs w:val="28"/>
        </w:rPr>
      </w:pPr>
    </w:p>
    <w:p w14:paraId="03F396A0" w14:textId="77777777"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五、聘用工作小组评审意见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F96121" w14:paraId="5D7EA7EF" w14:textId="77777777">
        <w:trPr>
          <w:trHeight w:val="3330"/>
          <w:jc w:val="center"/>
        </w:trPr>
        <w:tc>
          <w:tcPr>
            <w:tcW w:w="9070" w:type="dxa"/>
          </w:tcPr>
          <w:p w14:paraId="32E61F77" w14:textId="77777777"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14:paraId="4151D991" w14:textId="77777777"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14:paraId="7C14787F" w14:textId="77777777" w:rsidR="00F96121" w:rsidRDefault="005B445B">
            <w:pPr>
              <w:tabs>
                <w:tab w:val="left" w:pos="7365"/>
              </w:tabs>
              <w:spacing w:line="420" w:lineRule="exact"/>
              <w:ind w:firstLineChars="150" w:firstLine="48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同志基本具备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级岗位聘用条件。</w:t>
            </w:r>
          </w:p>
          <w:p w14:paraId="385FA4C3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14:paraId="484093CC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14:paraId="7072D378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14:paraId="0027A50C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14:paraId="0BF379FB" w14:textId="77777777"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组长签字：</w:t>
            </w:r>
          </w:p>
          <w:p w14:paraId="169B43A4" w14:textId="77777777"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14:paraId="5EFD63B6" w14:textId="77777777" w:rsidR="00F96121" w:rsidRDefault="00F96121">
      <w:pPr>
        <w:outlineLvl w:val="0"/>
        <w:rPr>
          <w:rFonts w:eastAsia="黑体"/>
          <w:sz w:val="28"/>
          <w:szCs w:val="28"/>
        </w:rPr>
      </w:pPr>
    </w:p>
    <w:p w14:paraId="39E72438" w14:textId="77777777"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六、学院意见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F96121" w14:paraId="6C4E2841" w14:textId="77777777">
        <w:trPr>
          <w:trHeight w:val="1487"/>
          <w:jc w:val="center"/>
        </w:trPr>
        <w:tc>
          <w:tcPr>
            <w:tcW w:w="9112" w:type="dxa"/>
          </w:tcPr>
          <w:p w14:paraId="73654FC8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14:paraId="10B2AAE3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14:paraId="31528A6D" w14:textId="77777777" w:rsidR="00F96121" w:rsidRDefault="005B445B">
            <w:pPr>
              <w:tabs>
                <w:tab w:val="left" w:pos="7365"/>
              </w:tabs>
              <w:spacing w:line="420" w:lineRule="exact"/>
              <w:ind w:firstLineChars="200" w:firstLine="64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同意聘用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</w:t>
            </w:r>
            <w:proofErr w:type="gramStart"/>
            <w:r>
              <w:rPr>
                <w:rFonts w:eastAsia="黑体" w:hint="eastAsia"/>
                <w:spacing w:val="-16"/>
                <w:sz w:val="32"/>
                <w:szCs w:val="32"/>
              </w:rPr>
              <w:t>至专业</w:t>
            </w:r>
            <w:proofErr w:type="gramEnd"/>
            <w:r>
              <w:rPr>
                <w:rFonts w:eastAsia="黑体" w:hint="eastAsia"/>
                <w:spacing w:val="-16"/>
                <w:sz w:val="32"/>
                <w:szCs w:val="32"/>
              </w:rPr>
              <w:t>技术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级岗位。</w:t>
            </w:r>
          </w:p>
          <w:p w14:paraId="469547C5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14:paraId="67EF380A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14:paraId="5F45D1EA" w14:textId="77777777" w:rsidR="00F96121" w:rsidRDefault="00F96121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</w:p>
          <w:p w14:paraId="1492E8A2" w14:textId="77777777" w:rsidR="00F96121" w:rsidRDefault="005B445B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学院公章：</w:t>
            </w:r>
          </w:p>
          <w:p w14:paraId="62F35488" w14:textId="77777777" w:rsidR="00F96121" w:rsidRDefault="005B445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14:paraId="2BFEE2C3" w14:textId="77777777"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0D6B4884" w14:textId="77777777" w:rsidR="00F96121" w:rsidRDefault="00F96121">
      <w:pPr>
        <w:spacing w:line="20" w:lineRule="exact"/>
        <w:outlineLvl w:val="0"/>
      </w:pPr>
    </w:p>
    <w:p w14:paraId="67C9B004" w14:textId="77777777" w:rsidR="00F96121" w:rsidRDefault="005B445B">
      <w:pPr>
        <w:spacing w:beforeLines="50" w:before="156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</w:t>
      </w:r>
    </w:p>
    <w:sectPr w:rsidR="00F961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3A343" w14:textId="77777777" w:rsidR="008822A2" w:rsidRDefault="008822A2">
      <w:r>
        <w:separator/>
      </w:r>
    </w:p>
  </w:endnote>
  <w:endnote w:type="continuationSeparator" w:id="0">
    <w:p w14:paraId="2255A9C9" w14:textId="77777777" w:rsidR="008822A2" w:rsidRDefault="0088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531B7" w14:textId="77777777"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57D1387C" w14:textId="77777777" w:rsidR="00F96121" w:rsidRDefault="00F961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E4BE5" w14:textId="77777777"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5</w:t>
    </w:r>
    <w:r>
      <w:fldChar w:fldCharType="end"/>
    </w:r>
  </w:p>
  <w:p w14:paraId="7B127AA9" w14:textId="77777777" w:rsidR="00F96121" w:rsidRDefault="00F9612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0DB4C" w14:textId="77777777" w:rsidR="00F96121" w:rsidRDefault="00F9612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95919" w14:textId="77777777" w:rsidR="00F96121" w:rsidRDefault="00F961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A53AD" w14:textId="77777777" w:rsidR="008822A2" w:rsidRDefault="008822A2">
      <w:r>
        <w:separator/>
      </w:r>
    </w:p>
  </w:footnote>
  <w:footnote w:type="continuationSeparator" w:id="0">
    <w:p w14:paraId="338E32C2" w14:textId="77777777" w:rsidR="008822A2" w:rsidRDefault="00882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A142" w14:textId="77777777" w:rsidR="00F96121" w:rsidRDefault="00F961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2D94B" w14:textId="77777777" w:rsidR="00F96121" w:rsidRDefault="00F961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988E1" w14:textId="77777777" w:rsidR="00F96121" w:rsidRDefault="00F961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1585"/>
    <w:multiLevelType w:val="singleLevel"/>
    <w:tmpl w:val="5CC8158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A4185"/>
    <w:rsid w:val="00172A27"/>
    <w:rsid w:val="00563089"/>
    <w:rsid w:val="005B445B"/>
    <w:rsid w:val="00661BB5"/>
    <w:rsid w:val="007D2CBA"/>
    <w:rsid w:val="00877734"/>
    <w:rsid w:val="008822A2"/>
    <w:rsid w:val="00886850"/>
    <w:rsid w:val="008A1FCE"/>
    <w:rsid w:val="009E6B5A"/>
    <w:rsid w:val="00A50A50"/>
    <w:rsid w:val="00A93FAB"/>
    <w:rsid w:val="00C71B07"/>
    <w:rsid w:val="00DB405F"/>
    <w:rsid w:val="00E54ABF"/>
    <w:rsid w:val="00E56417"/>
    <w:rsid w:val="00F96121"/>
    <w:rsid w:val="01CD22E7"/>
    <w:rsid w:val="06536575"/>
    <w:rsid w:val="0B553428"/>
    <w:rsid w:val="0C7B320A"/>
    <w:rsid w:val="106946FA"/>
    <w:rsid w:val="10B2256F"/>
    <w:rsid w:val="165E3DC0"/>
    <w:rsid w:val="23AC5C96"/>
    <w:rsid w:val="2C42462B"/>
    <w:rsid w:val="2D750182"/>
    <w:rsid w:val="34F85A73"/>
    <w:rsid w:val="39C9665C"/>
    <w:rsid w:val="3E191DEE"/>
    <w:rsid w:val="4A5507F3"/>
    <w:rsid w:val="4E614CA7"/>
    <w:rsid w:val="4EC46F4A"/>
    <w:rsid w:val="585722FF"/>
    <w:rsid w:val="63130619"/>
    <w:rsid w:val="779F69BB"/>
    <w:rsid w:val="7C9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3470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uiPriority w:val="99"/>
    <w:unhideWhenUsed/>
    <w:rPr>
      <w:rFonts w:cs="Times New Roman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文学院专业技术五级及以下岗位申报表</vt:lpstr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文学院专业技术五级及以下岗位申报表</dc:title>
  <dc:creator>Administrator</dc:creator>
  <cp:lastModifiedBy>系统管理员</cp:lastModifiedBy>
  <cp:revision>9</cp:revision>
  <cp:lastPrinted>2019-04-10T05:20:00Z</cp:lastPrinted>
  <dcterms:created xsi:type="dcterms:W3CDTF">2019-04-10T04:22:00Z</dcterms:created>
  <dcterms:modified xsi:type="dcterms:W3CDTF">2021-11-04T06:30:00Z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